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CD7" w:rsidRPr="00BA4568" w:rsidRDefault="00770CD7" w:rsidP="00114CD8">
      <w:pPr>
        <w:spacing w:line="240" w:lineRule="auto"/>
        <w:jc w:val="both"/>
        <w:rPr>
          <w:rFonts w:ascii="Garamond" w:hAnsi="Garamond"/>
          <w:sz w:val="24"/>
          <w:szCs w:val="24"/>
        </w:rPr>
      </w:pPr>
      <w:r w:rsidRPr="00BA4568">
        <w:rPr>
          <w:rFonts w:ascii="Garamond" w:hAnsi="Garamond"/>
          <w:b/>
          <w:bCs/>
          <w:noProof/>
          <w:sz w:val="24"/>
          <w:szCs w:val="24"/>
          <w:lang w:eastAsia="fr-FR"/>
        </w:rPr>
        <mc:AlternateContent>
          <mc:Choice Requires="wps">
            <w:drawing>
              <wp:anchor distT="0" distB="0" distL="114300" distR="114300" simplePos="0" relativeHeight="251650048" behindDoc="0" locked="0" layoutInCell="1" allowOverlap="1" wp14:anchorId="3FDE1E07" wp14:editId="4732BD8C">
                <wp:simplePos x="0" y="0"/>
                <wp:positionH relativeFrom="column">
                  <wp:posOffset>-205105</wp:posOffset>
                </wp:positionH>
                <wp:positionV relativeFrom="paragraph">
                  <wp:posOffset>-271780</wp:posOffset>
                </wp:positionV>
                <wp:extent cx="2047875" cy="3619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549B" w:rsidRPr="005D6E38" w:rsidRDefault="00DC549B" w:rsidP="00770CD7">
                            <w:pPr>
                              <w:spacing w:line="240" w:lineRule="auto"/>
                              <w:jc w:val="center"/>
                              <w:rPr>
                                <w:rFonts w:ascii="Garamond" w:hAnsi="Garamond"/>
                              </w:rPr>
                            </w:pPr>
                            <w:r w:rsidRPr="005D6E38">
                              <w:rPr>
                                <w:rFonts w:ascii="Garamond" w:hAnsi="Garamond"/>
                              </w:rPr>
                              <w:t>En-tête de l’organisme demandeur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DE1E07" id="_x0000_t202" coordsize="21600,21600" o:spt="202" path="m,l,21600r21600,l21600,xe">
                <v:stroke joinstyle="miter"/>
                <v:path gradientshapeok="t" o:connecttype="rect"/>
              </v:shapetype>
              <v:shape id="Text Box 2" o:spid="_x0000_s1026" type="#_x0000_t202" style="position:absolute;left:0;text-align:left;margin-left:-16.15pt;margin-top:-21.4pt;width:161.25pt;height:28.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ZLN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" filled="f" stroked="f">
                <v:textbox>
                  <w:txbxContent>
                    <w:p w:rsidR="00DC549B" w:rsidRPr="005D6E38" w:rsidRDefault="00DC549B" w:rsidP="00770CD7">
                      <w:pPr>
                        <w:spacing w:line="240" w:lineRule="auto"/>
                        <w:jc w:val="center"/>
                        <w:rPr>
                          <w:rFonts w:ascii="Garamond" w:hAnsi="Garamond"/>
                        </w:rPr>
                      </w:pPr>
                      <w:r w:rsidRPr="005D6E38">
                        <w:rPr>
                          <w:rFonts w:ascii="Garamond" w:hAnsi="Garamond"/>
                        </w:rPr>
                        <w:t>En-tête de l’organisme demandeur</w:t>
                      </w:r>
                    </w:p>
                  </w:txbxContent>
                </v:textbox>
              </v:shape>
            </w:pict>
          </mc:Fallback>
        </mc:AlternateContent>
      </w:r>
    </w:p>
    <w:p w:rsidR="00770CD7" w:rsidRPr="00690440" w:rsidRDefault="00770CD7" w:rsidP="00114CD8">
      <w:pPr>
        <w:pStyle w:val="Corpsdetexte2"/>
        <w:rPr>
          <w:rFonts w:ascii="Garamond" w:hAnsi="Garamond"/>
        </w:rPr>
      </w:pPr>
      <w:r w:rsidRPr="00690440">
        <w:rPr>
          <w:rFonts w:ascii="Garamond" w:hAnsi="Garamond"/>
        </w:rPr>
        <w:t>Demande d’approbation de modèle</w:t>
      </w:r>
    </w:p>
    <w:p w:rsidR="00770CD7" w:rsidRPr="00690440" w:rsidRDefault="00770CD7" w:rsidP="00114CD8">
      <w:pPr>
        <w:pStyle w:val="Paragraphedeliste"/>
        <w:numPr>
          <w:ilvl w:val="0"/>
          <w:numId w:val="20"/>
        </w:numPr>
        <w:spacing w:after="0" w:line="240" w:lineRule="auto"/>
        <w:jc w:val="both"/>
        <w:rPr>
          <w:rFonts w:ascii="Garamond" w:hAnsi="Garamond"/>
          <w:b/>
          <w:bCs/>
          <w:sz w:val="24"/>
          <w:szCs w:val="24"/>
        </w:rPr>
      </w:pPr>
      <w:r w:rsidRPr="00690440">
        <w:rPr>
          <w:rFonts w:ascii="Garamond" w:hAnsi="Garamond"/>
          <w:b/>
          <w:bCs/>
          <w:sz w:val="24"/>
          <w:szCs w:val="24"/>
        </w:rPr>
        <w:t>Dénomination de l’organisme de vérification pour laquelle l’approbation est requise :</w:t>
      </w:r>
    </w:p>
    <w:p w:rsidR="00770CD7" w:rsidRPr="00BA4568" w:rsidRDefault="00770CD7" w:rsidP="00114CD8">
      <w:pPr>
        <w:spacing w:after="0" w:line="240" w:lineRule="auto"/>
        <w:jc w:val="both"/>
        <w:rPr>
          <w:rFonts w:ascii="Garamond" w:hAnsi="Garamond"/>
        </w:rPr>
      </w:pPr>
      <w:r w:rsidRPr="00BA4568">
        <w:rPr>
          <w:rFonts w:ascii="Garamond" w:hAnsi="Garamond"/>
        </w:rPr>
        <w:t>………………………………………………………………………………………………………</w:t>
      </w:r>
      <w:r w:rsidR="005A42AC">
        <w:rPr>
          <w:rFonts w:ascii="Garamond" w:hAnsi="Garamond"/>
        </w:rPr>
        <w:t>……</w:t>
      </w:r>
    </w:p>
    <w:p w:rsidR="00770CD7" w:rsidRPr="00BA4568" w:rsidRDefault="00770CD7" w:rsidP="00114CD8">
      <w:pPr>
        <w:spacing w:after="0" w:line="240" w:lineRule="auto"/>
        <w:jc w:val="both"/>
        <w:rPr>
          <w:rFonts w:ascii="Garamond" w:hAnsi="Garamond"/>
        </w:rPr>
      </w:pPr>
      <w:r w:rsidRPr="00BA4568">
        <w:rPr>
          <w:rFonts w:ascii="Garamond" w:hAnsi="Garamond"/>
          <w:sz w:val="24"/>
          <w:szCs w:val="24"/>
        </w:rPr>
        <w:t xml:space="preserve">Siège social : </w:t>
      </w:r>
      <w:proofErr w:type="gramStart"/>
      <w:r w:rsidRPr="00BA4568">
        <w:rPr>
          <w:rFonts w:ascii="Garamond" w:hAnsi="Garamond"/>
        </w:rPr>
        <w:t>………………………………………………………………………………</w:t>
      </w:r>
      <w:r w:rsidR="005A42AC">
        <w:rPr>
          <w:rFonts w:ascii="Garamond" w:hAnsi="Garamond"/>
        </w:rPr>
        <w:t>…………….</w:t>
      </w:r>
      <w:proofErr w:type="gramEnd"/>
    </w:p>
    <w:p w:rsidR="00770CD7" w:rsidRPr="00BA4568" w:rsidRDefault="00770CD7" w:rsidP="00114CD8">
      <w:pPr>
        <w:spacing w:after="0" w:line="240" w:lineRule="auto"/>
        <w:jc w:val="both"/>
        <w:rPr>
          <w:rFonts w:ascii="Garamond" w:hAnsi="Garamond"/>
        </w:rPr>
      </w:pPr>
      <w:r w:rsidRPr="00BA4568">
        <w:rPr>
          <w:rFonts w:ascii="Garamond" w:hAnsi="Garamond"/>
        </w:rPr>
        <w:t>………………………………………………………………………………………………</w:t>
      </w:r>
      <w:r w:rsidR="005A42AC">
        <w:rPr>
          <w:rFonts w:ascii="Garamond" w:hAnsi="Garamond"/>
        </w:rPr>
        <w:t>……………</w:t>
      </w:r>
    </w:p>
    <w:p w:rsidR="00770CD7" w:rsidRPr="00BA4568" w:rsidRDefault="00770CD7" w:rsidP="00114CD8">
      <w:pPr>
        <w:spacing w:after="0" w:line="240" w:lineRule="auto"/>
        <w:jc w:val="both"/>
        <w:rPr>
          <w:rFonts w:ascii="Garamond" w:hAnsi="Garamond"/>
        </w:rPr>
      </w:pPr>
      <w:r w:rsidRPr="00BA4568">
        <w:rPr>
          <w:rFonts w:ascii="Garamond" w:hAnsi="Garamond"/>
          <w:sz w:val="24"/>
          <w:szCs w:val="24"/>
        </w:rPr>
        <w:t xml:space="preserve">Téléphone : </w:t>
      </w:r>
      <w:proofErr w:type="gramStart"/>
      <w:r w:rsidRPr="00BA4568">
        <w:rPr>
          <w:rFonts w:ascii="Garamond" w:hAnsi="Garamond"/>
        </w:rPr>
        <w:t>………………………………………………………………...…………………</w:t>
      </w:r>
      <w:r w:rsidR="005A42AC">
        <w:rPr>
          <w:rFonts w:ascii="Garamond" w:hAnsi="Garamond"/>
        </w:rPr>
        <w:t>…………</w:t>
      </w:r>
      <w:proofErr w:type="gramEnd"/>
    </w:p>
    <w:p w:rsidR="00770CD7" w:rsidRDefault="00770CD7" w:rsidP="00114CD8">
      <w:pPr>
        <w:spacing w:after="0" w:line="240" w:lineRule="auto"/>
        <w:jc w:val="both"/>
        <w:rPr>
          <w:rFonts w:ascii="Garamond" w:hAnsi="Garamond"/>
        </w:rPr>
      </w:pPr>
      <w:r w:rsidRPr="00BA4568">
        <w:rPr>
          <w:rFonts w:ascii="Garamond" w:hAnsi="Garamond"/>
          <w:sz w:val="24"/>
          <w:szCs w:val="24"/>
        </w:rPr>
        <w:t xml:space="preserve">Fax : </w:t>
      </w:r>
      <w:proofErr w:type="gramStart"/>
      <w:r w:rsidRPr="00BA4568">
        <w:rPr>
          <w:rFonts w:ascii="Garamond" w:hAnsi="Garamond"/>
        </w:rPr>
        <w:t>...……………………………………………………...…………………………………</w:t>
      </w:r>
      <w:r w:rsidR="005A42AC">
        <w:rPr>
          <w:rFonts w:ascii="Garamond" w:hAnsi="Garamond"/>
        </w:rPr>
        <w:t>………….</w:t>
      </w:r>
      <w:proofErr w:type="gramEnd"/>
    </w:p>
    <w:p w:rsidR="00690440" w:rsidRPr="00BA4568" w:rsidRDefault="00690440" w:rsidP="00114CD8">
      <w:pPr>
        <w:spacing w:after="0" w:line="240" w:lineRule="auto"/>
        <w:jc w:val="both"/>
        <w:rPr>
          <w:rFonts w:ascii="Garamond" w:hAnsi="Garamond"/>
        </w:rPr>
      </w:pPr>
    </w:p>
    <w:p w:rsidR="00770CD7" w:rsidRPr="00BA4568" w:rsidRDefault="00770CD7" w:rsidP="00114CD8">
      <w:pPr>
        <w:pStyle w:val="Paragraphedeliste"/>
        <w:numPr>
          <w:ilvl w:val="0"/>
          <w:numId w:val="20"/>
        </w:numPr>
        <w:spacing w:after="0" w:line="240" w:lineRule="auto"/>
        <w:jc w:val="both"/>
        <w:rPr>
          <w:rFonts w:ascii="Garamond" w:hAnsi="Garamond"/>
          <w:b/>
          <w:bCs/>
          <w:sz w:val="24"/>
          <w:szCs w:val="24"/>
        </w:rPr>
      </w:pPr>
      <w:r w:rsidRPr="00BA4568">
        <w:rPr>
          <w:rFonts w:ascii="Garamond" w:hAnsi="Garamond"/>
          <w:b/>
          <w:bCs/>
          <w:sz w:val="24"/>
          <w:szCs w:val="24"/>
        </w:rPr>
        <w:t>Personne(s) en charge du dossier d’approbation de modèle :</w:t>
      </w:r>
    </w:p>
    <w:p w:rsidR="00770CD7" w:rsidRPr="00BA4568" w:rsidRDefault="00770CD7" w:rsidP="00114CD8">
      <w:pPr>
        <w:spacing w:after="0" w:line="240" w:lineRule="auto"/>
        <w:ind w:left="708"/>
        <w:jc w:val="both"/>
        <w:rPr>
          <w:rFonts w:ascii="Garamond" w:hAnsi="Garamond"/>
        </w:rPr>
      </w:pPr>
      <w:r w:rsidRPr="00BA4568">
        <w:rPr>
          <w:rFonts w:ascii="Garamond" w:hAnsi="Garamond"/>
          <w:sz w:val="24"/>
          <w:szCs w:val="24"/>
        </w:rPr>
        <w:t xml:space="preserve">Nom/Prénom : </w:t>
      </w:r>
      <w:proofErr w:type="gramStart"/>
      <w:r w:rsidRPr="00BA4568">
        <w:rPr>
          <w:rFonts w:ascii="Garamond" w:hAnsi="Garamond"/>
        </w:rPr>
        <w:t>………………………………………………………………………………</w:t>
      </w:r>
      <w:r w:rsidR="005A42AC">
        <w:rPr>
          <w:rFonts w:ascii="Garamond" w:hAnsi="Garamond"/>
        </w:rPr>
        <w:t>...</w:t>
      </w:r>
      <w:proofErr w:type="gramEnd"/>
    </w:p>
    <w:p w:rsidR="00770CD7" w:rsidRPr="00BA4568" w:rsidRDefault="00770CD7" w:rsidP="00114CD8">
      <w:pPr>
        <w:spacing w:after="0" w:line="240" w:lineRule="auto"/>
        <w:ind w:left="708"/>
        <w:jc w:val="both"/>
        <w:rPr>
          <w:rFonts w:ascii="Garamond" w:hAnsi="Garamond"/>
        </w:rPr>
      </w:pPr>
      <w:r w:rsidRPr="00BA4568">
        <w:rPr>
          <w:rFonts w:ascii="Garamond" w:hAnsi="Garamond"/>
          <w:sz w:val="24"/>
          <w:szCs w:val="24"/>
        </w:rPr>
        <w:t xml:space="preserve">Titre/Fonction : </w:t>
      </w:r>
      <w:r w:rsidRPr="00BA4568">
        <w:rPr>
          <w:rFonts w:ascii="Garamond" w:hAnsi="Garamond"/>
        </w:rPr>
        <w:t>………………………………………………………………………………</w:t>
      </w:r>
    </w:p>
    <w:p w:rsidR="00770CD7" w:rsidRPr="00BA4568" w:rsidRDefault="00770CD7" w:rsidP="00114CD8">
      <w:pPr>
        <w:spacing w:after="0" w:line="240" w:lineRule="auto"/>
        <w:ind w:left="708"/>
        <w:jc w:val="both"/>
        <w:rPr>
          <w:rFonts w:ascii="Garamond" w:hAnsi="Garamond"/>
          <w:sz w:val="24"/>
          <w:szCs w:val="24"/>
        </w:rPr>
      </w:pPr>
      <w:r w:rsidRPr="00BA4568">
        <w:rPr>
          <w:rFonts w:ascii="Garamond" w:hAnsi="Garamond"/>
          <w:sz w:val="24"/>
          <w:szCs w:val="24"/>
        </w:rPr>
        <w:t>Téléphone :</w:t>
      </w:r>
      <w:r w:rsidRPr="00BA4568">
        <w:rPr>
          <w:rFonts w:ascii="Garamond" w:hAnsi="Garamond"/>
        </w:rPr>
        <w:t xml:space="preserve"> …………………………………</w:t>
      </w:r>
      <w:r w:rsidRPr="00BA4568">
        <w:rPr>
          <w:rFonts w:ascii="Garamond" w:hAnsi="Garamond"/>
          <w:sz w:val="24"/>
          <w:szCs w:val="24"/>
        </w:rPr>
        <w:t xml:space="preserve"> </w:t>
      </w:r>
      <w:r w:rsidRPr="00BA4568">
        <w:rPr>
          <w:rFonts w:ascii="Garamond" w:hAnsi="Garamond"/>
          <w:sz w:val="24"/>
          <w:szCs w:val="24"/>
        </w:rPr>
        <w:tab/>
        <w:t xml:space="preserve">Fax: </w:t>
      </w:r>
      <w:r w:rsidRPr="00BA4568">
        <w:rPr>
          <w:rFonts w:ascii="Garamond" w:hAnsi="Garamond"/>
        </w:rPr>
        <w:t>………………………………………</w:t>
      </w:r>
      <w:r w:rsidR="005A42AC">
        <w:rPr>
          <w:rFonts w:ascii="Garamond" w:hAnsi="Garamond"/>
        </w:rPr>
        <w:t>…</w:t>
      </w:r>
    </w:p>
    <w:p w:rsidR="00770CD7" w:rsidRDefault="00770CD7" w:rsidP="00114CD8">
      <w:pPr>
        <w:spacing w:after="0" w:line="240" w:lineRule="auto"/>
        <w:ind w:left="708"/>
        <w:jc w:val="both"/>
        <w:rPr>
          <w:rFonts w:ascii="Garamond" w:hAnsi="Garamond"/>
        </w:rPr>
      </w:pPr>
      <w:r w:rsidRPr="00BA4568">
        <w:rPr>
          <w:rFonts w:ascii="Garamond" w:hAnsi="Garamond"/>
          <w:sz w:val="24"/>
          <w:szCs w:val="24"/>
        </w:rPr>
        <w:t xml:space="preserve">E-mail : </w:t>
      </w:r>
      <w:r w:rsidRPr="00BA4568">
        <w:rPr>
          <w:rFonts w:ascii="Garamond" w:hAnsi="Garamond"/>
        </w:rPr>
        <w:t>………………………………………………………………………………………</w:t>
      </w:r>
      <w:r w:rsidR="005A42AC">
        <w:rPr>
          <w:rFonts w:ascii="Garamond" w:hAnsi="Garamond"/>
        </w:rPr>
        <w:t>…</w:t>
      </w:r>
    </w:p>
    <w:p w:rsidR="00690440" w:rsidRPr="00BA4568" w:rsidRDefault="00690440" w:rsidP="00114CD8">
      <w:pPr>
        <w:spacing w:after="0" w:line="240" w:lineRule="auto"/>
        <w:ind w:left="708"/>
        <w:jc w:val="both"/>
        <w:rPr>
          <w:rFonts w:ascii="Garamond" w:hAnsi="Garamond"/>
        </w:rPr>
      </w:pPr>
    </w:p>
    <w:p w:rsidR="00770CD7" w:rsidRPr="00BA4568" w:rsidRDefault="00770CD7" w:rsidP="00114CD8">
      <w:pPr>
        <w:pStyle w:val="Paragraphedeliste"/>
        <w:numPr>
          <w:ilvl w:val="0"/>
          <w:numId w:val="20"/>
        </w:numPr>
        <w:spacing w:line="240" w:lineRule="auto"/>
        <w:jc w:val="both"/>
        <w:rPr>
          <w:rFonts w:ascii="Garamond" w:hAnsi="Garamond"/>
          <w:b/>
          <w:bCs/>
          <w:sz w:val="24"/>
          <w:szCs w:val="24"/>
        </w:rPr>
      </w:pPr>
      <w:r w:rsidRPr="00BA4568">
        <w:rPr>
          <w:rFonts w:ascii="Garamond" w:hAnsi="Garamond"/>
          <w:b/>
          <w:bCs/>
          <w:sz w:val="24"/>
          <w:szCs w:val="24"/>
        </w:rPr>
        <w:t>Nature de la demande (cocher la case correspondante) :</w:t>
      </w:r>
    </w:p>
    <w:p w:rsidR="00770CD7" w:rsidRPr="00BA4568" w:rsidRDefault="00770CD7" w:rsidP="00114CD8">
      <w:pPr>
        <w:spacing w:after="0" w:line="240" w:lineRule="auto"/>
        <w:jc w:val="both"/>
        <w:rPr>
          <w:rFonts w:ascii="Garamond" w:hAnsi="Garamond"/>
          <w:sz w:val="24"/>
          <w:szCs w:val="24"/>
        </w:rPr>
      </w:pPr>
      <w:r w:rsidRPr="00BA4568">
        <w:rPr>
          <w:rFonts w:ascii="Garamond" w:hAnsi="Garamond"/>
          <w:sz w:val="24"/>
          <w:szCs w:val="24"/>
        </w:rPr>
        <w:sym w:font="Wingdings" w:char="F072"/>
      </w:r>
      <w:r w:rsidRPr="00BA4568">
        <w:rPr>
          <w:rFonts w:ascii="Garamond" w:hAnsi="Garamond"/>
          <w:sz w:val="24"/>
          <w:szCs w:val="24"/>
        </w:rPr>
        <w:t xml:space="preserve"> Initial</w:t>
      </w:r>
      <w:r w:rsidRPr="00BA4568">
        <w:rPr>
          <w:rFonts w:ascii="Garamond" w:hAnsi="Garamond"/>
          <w:sz w:val="24"/>
          <w:szCs w:val="24"/>
        </w:rPr>
        <w:tab/>
      </w:r>
      <w:r w:rsidRPr="00BA4568">
        <w:rPr>
          <w:rFonts w:ascii="Garamond" w:hAnsi="Garamond"/>
          <w:sz w:val="24"/>
          <w:szCs w:val="24"/>
        </w:rPr>
        <w:tab/>
        <w:t xml:space="preserve">      </w:t>
      </w:r>
      <w:r w:rsidRPr="00BA4568">
        <w:rPr>
          <w:rFonts w:ascii="Garamond" w:hAnsi="Garamond"/>
          <w:sz w:val="24"/>
          <w:szCs w:val="24"/>
        </w:rPr>
        <w:sym w:font="Wingdings" w:char="F072"/>
      </w:r>
      <w:r w:rsidRPr="00BA4568">
        <w:rPr>
          <w:rFonts w:ascii="Garamond" w:hAnsi="Garamond"/>
          <w:sz w:val="24"/>
          <w:szCs w:val="24"/>
        </w:rPr>
        <w:t xml:space="preserve">  Révision (extension ou modification)</w:t>
      </w:r>
      <w:r w:rsidRPr="00BA4568">
        <w:rPr>
          <w:rFonts w:ascii="Garamond" w:hAnsi="Garamond"/>
          <w:sz w:val="24"/>
          <w:szCs w:val="24"/>
        </w:rPr>
        <w:tab/>
      </w:r>
      <w:r w:rsidRPr="00BA4568">
        <w:rPr>
          <w:rFonts w:ascii="Garamond" w:hAnsi="Garamond"/>
          <w:sz w:val="24"/>
          <w:szCs w:val="24"/>
        </w:rPr>
        <w:tab/>
      </w:r>
      <w:r w:rsidRPr="00BA4568">
        <w:rPr>
          <w:rFonts w:ascii="Garamond" w:hAnsi="Garamond"/>
          <w:sz w:val="24"/>
          <w:szCs w:val="24"/>
        </w:rPr>
        <w:sym w:font="Wingdings" w:char="F072"/>
      </w:r>
      <w:r w:rsidRPr="00BA4568">
        <w:rPr>
          <w:rFonts w:ascii="Garamond" w:hAnsi="Garamond"/>
          <w:sz w:val="24"/>
          <w:szCs w:val="24"/>
        </w:rPr>
        <w:t xml:space="preserve">  Renouvellement  </w:t>
      </w:r>
    </w:p>
    <w:p w:rsidR="00690440" w:rsidRDefault="00690440" w:rsidP="00114CD8">
      <w:pPr>
        <w:spacing w:before="240" w:after="0" w:line="240" w:lineRule="auto"/>
        <w:jc w:val="both"/>
        <w:rPr>
          <w:rFonts w:ascii="Garamond" w:hAnsi="Garamond"/>
          <w:sz w:val="24"/>
          <w:szCs w:val="24"/>
        </w:rPr>
      </w:pPr>
    </w:p>
    <w:p w:rsidR="00770CD7" w:rsidRPr="00BA4568" w:rsidRDefault="00770CD7" w:rsidP="006E2807">
      <w:pPr>
        <w:spacing w:line="240" w:lineRule="auto"/>
        <w:jc w:val="both"/>
        <w:rPr>
          <w:rFonts w:ascii="Garamond" w:hAnsi="Garamond"/>
          <w:sz w:val="24"/>
          <w:szCs w:val="24"/>
        </w:rPr>
      </w:pPr>
      <w:r w:rsidRPr="00BA4568">
        <w:rPr>
          <w:rFonts w:ascii="Garamond" w:hAnsi="Garamond"/>
          <w:sz w:val="24"/>
          <w:szCs w:val="24"/>
        </w:rPr>
        <w:t>Monsieur le Directeur</w:t>
      </w:r>
      <w:r w:rsidR="006E2807">
        <w:rPr>
          <w:rFonts w:ascii="Garamond" w:hAnsi="Garamond"/>
          <w:sz w:val="24"/>
          <w:szCs w:val="24"/>
        </w:rPr>
        <w:t xml:space="preserve"> de la Protection du Consommateur, de la Surveillance du marché et de la Qualité</w:t>
      </w:r>
      <w:r w:rsidRPr="00BA4568">
        <w:rPr>
          <w:rFonts w:ascii="Garamond" w:hAnsi="Garamond"/>
          <w:sz w:val="24"/>
          <w:szCs w:val="24"/>
        </w:rPr>
        <w:t>,</w:t>
      </w:r>
    </w:p>
    <w:p w:rsidR="00770CD7" w:rsidRPr="00BA4568" w:rsidRDefault="00770CD7" w:rsidP="00114CD8">
      <w:pPr>
        <w:spacing w:line="240" w:lineRule="auto"/>
        <w:jc w:val="both"/>
        <w:rPr>
          <w:rFonts w:ascii="Garamond" w:hAnsi="Garamond"/>
          <w:sz w:val="24"/>
          <w:szCs w:val="24"/>
        </w:rPr>
      </w:pPr>
      <w:r w:rsidRPr="00BA4568">
        <w:rPr>
          <w:rFonts w:ascii="Garamond" w:hAnsi="Garamond"/>
          <w:sz w:val="24"/>
          <w:szCs w:val="24"/>
        </w:rPr>
        <w:t xml:space="preserve">En ma qualité de </w:t>
      </w:r>
      <w:r w:rsidRPr="00BA4568">
        <w:rPr>
          <w:rFonts w:ascii="Garamond" w:hAnsi="Garamond"/>
          <w:sz w:val="24"/>
          <w:szCs w:val="24"/>
          <w:vertAlign w:val="superscript"/>
        </w:rPr>
        <w:t>(</w:t>
      </w:r>
      <w:r w:rsidRPr="00BA4568">
        <w:rPr>
          <w:rStyle w:val="Appelnotedebasdep"/>
          <w:rFonts w:ascii="Garamond" w:hAnsi="Garamond"/>
          <w:sz w:val="24"/>
          <w:szCs w:val="24"/>
        </w:rPr>
        <w:footnoteReference w:id="1"/>
      </w:r>
      <w:r w:rsidRPr="00BA4568">
        <w:rPr>
          <w:rFonts w:ascii="Garamond" w:hAnsi="Garamond"/>
          <w:sz w:val="24"/>
          <w:szCs w:val="24"/>
          <w:vertAlign w:val="superscript"/>
        </w:rPr>
        <w:t>)</w:t>
      </w:r>
      <w:r w:rsidR="005B2EC1" w:rsidRPr="00BA4568">
        <w:rPr>
          <w:rFonts w:ascii="Garamond" w:hAnsi="Garamond"/>
          <w:sz w:val="24"/>
          <w:szCs w:val="24"/>
          <w:vertAlign w:val="superscript"/>
        </w:rPr>
        <w:t xml:space="preserve"> </w:t>
      </w:r>
      <w:proofErr w:type="gramStart"/>
      <w:r w:rsidRPr="00BA4568">
        <w:rPr>
          <w:rFonts w:ascii="Garamond" w:hAnsi="Garamond"/>
          <w:sz w:val="24"/>
          <w:szCs w:val="24"/>
        </w:rPr>
        <w:t>.</w:t>
      </w:r>
      <w:r w:rsidRPr="00BA4568">
        <w:rPr>
          <w:rFonts w:ascii="Garamond" w:hAnsi="Garamond"/>
        </w:rPr>
        <w:t>………………………………………..</w:t>
      </w:r>
      <w:r w:rsidR="005B2EC1" w:rsidRPr="00BA4568">
        <w:rPr>
          <w:rFonts w:ascii="Garamond" w:hAnsi="Garamond"/>
        </w:rPr>
        <w:t>..…………………………………………</w:t>
      </w:r>
      <w:r w:rsidRPr="00BA4568">
        <w:rPr>
          <w:rFonts w:ascii="Garamond" w:hAnsi="Garamond"/>
        </w:rPr>
        <w:t>,</w:t>
      </w:r>
      <w:proofErr w:type="gramEnd"/>
      <w:r w:rsidRPr="00BA4568">
        <w:rPr>
          <w:rFonts w:ascii="Garamond" w:hAnsi="Garamond"/>
          <w:sz w:val="24"/>
          <w:szCs w:val="24"/>
        </w:rPr>
        <w:t xml:space="preserve"> j’ai l’honneur de vous faire parvenir une demande </w:t>
      </w:r>
      <w:r w:rsidR="008775F6" w:rsidRPr="00BA4568">
        <w:rPr>
          <w:rFonts w:ascii="Garamond" w:hAnsi="Garamond"/>
          <w:sz w:val="24"/>
          <w:szCs w:val="24"/>
        </w:rPr>
        <w:t>d’approbation de modèle</w:t>
      </w:r>
      <w:r w:rsidRPr="00BA4568">
        <w:rPr>
          <w:rFonts w:ascii="Garamond" w:hAnsi="Garamond"/>
          <w:sz w:val="24"/>
          <w:szCs w:val="24"/>
        </w:rPr>
        <w:t xml:space="preserve"> de </w:t>
      </w:r>
      <w:r w:rsidR="008775F6" w:rsidRPr="00BA4568">
        <w:rPr>
          <w:rFonts w:ascii="Garamond" w:hAnsi="Garamond"/>
          <w:sz w:val="24"/>
          <w:szCs w:val="24"/>
        </w:rPr>
        <w:t>l’instrument</w:t>
      </w:r>
      <w:r w:rsidRPr="00BA4568">
        <w:rPr>
          <w:rFonts w:ascii="Garamond" w:hAnsi="Garamond"/>
          <w:sz w:val="24"/>
          <w:szCs w:val="24"/>
        </w:rPr>
        <w:t xml:space="preserve"> de mesure objet de l’annexe</w:t>
      </w:r>
      <w:r w:rsidR="00721205" w:rsidRPr="00BA4568">
        <w:rPr>
          <w:rFonts w:ascii="Garamond" w:hAnsi="Garamond"/>
          <w:sz w:val="24"/>
          <w:szCs w:val="24"/>
        </w:rPr>
        <w:t xml:space="preserve"> I</w:t>
      </w:r>
      <w:r w:rsidRPr="00BA4568">
        <w:rPr>
          <w:rFonts w:ascii="Garamond" w:hAnsi="Garamond"/>
          <w:sz w:val="24"/>
          <w:szCs w:val="24"/>
        </w:rPr>
        <w:t xml:space="preserve"> ci-joint, conformément aux dispositions réglementaires en vigueur.</w:t>
      </w:r>
    </w:p>
    <w:p w:rsidR="00770CD7" w:rsidRPr="00BA4568" w:rsidRDefault="00770CD7" w:rsidP="00114CD8">
      <w:pPr>
        <w:spacing w:line="240" w:lineRule="auto"/>
        <w:jc w:val="both"/>
        <w:rPr>
          <w:rFonts w:ascii="Garamond" w:hAnsi="Garamond"/>
          <w:sz w:val="24"/>
          <w:szCs w:val="24"/>
        </w:rPr>
      </w:pPr>
      <w:r w:rsidRPr="00BA4568">
        <w:rPr>
          <w:rFonts w:ascii="Garamond" w:hAnsi="Garamond"/>
          <w:sz w:val="24"/>
          <w:szCs w:val="24"/>
        </w:rPr>
        <w:t>Veuillez trouver ci-joint les documents suivants :</w:t>
      </w:r>
    </w:p>
    <w:p w:rsidR="00CC7CE5" w:rsidRPr="00BA4568" w:rsidRDefault="00CC7CE5" w:rsidP="00114CD8">
      <w:pPr>
        <w:pStyle w:val="Paragraphedeliste"/>
        <w:numPr>
          <w:ilvl w:val="0"/>
          <w:numId w:val="10"/>
        </w:numPr>
        <w:spacing w:line="240" w:lineRule="auto"/>
        <w:jc w:val="both"/>
        <w:rPr>
          <w:rFonts w:ascii="Garamond" w:hAnsi="Garamond"/>
          <w:sz w:val="24"/>
          <w:szCs w:val="24"/>
        </w:rPr>
      </w:pPr>
      <w:r w:rsidRPr="00BA4568">
        <w:rPr>
          <w:rFonts w:ascii="Garamond" w:hAnsi="Garamond"/>
          <w:sz w:val="24"/>
          <w:szCs w:val="24"/>
        </w:rPr>
        <w:t xml:space="preserve">Le </w:t>
      </w:r>
      <w:r w:rsidR="00770CD7" w:rsidRPr="00BA4568">
        <w:rPr>
          <w:rFonts w:ascii="Garamond" w:hAnsi="Garamond"/>
          <w:sz w:val="24"/>
          <w:szCs w:val="24"/>
        </w:rPr>
        <w:t xml:space="preserve">formulaire </w:t>
      </w:r>
      <w:r w:rsidRPr="00BA4568">
        <w:rPr>
          <w:rFonts w:ascii="Garamond" w:hAnsi="Garamond"/>
          <w:sz w:val="24"/>
          <w:szCs w:val="24"/>
        </w:rPr>
        <w:t xml:space="preserve">en annexe </w:t>
      </w:r>
      <w:r w:rsidR="00721205" w:rsidRPr="00BA4568">
        <w:rPr>
          <w:rFonts w:ascii="Garamond" w:hAnsi="Garamond"/>
          <w:sz w:val="24"/>
          <w:szCs w:val="24"/>
        </w:rPr>
        <w:t>I</w:t>
      </w:r>
      <w:r w:rsidRPr="00BA4568">
        <w:rPr>
          <w:rFonts w:ascii="Garamond" w:hAnsi="Garamond"/>
          <w:sz w:val="24"/>
          <w:szCs w:val="24"/>
        </w:rPr>
        <w:t> </w:t>
      </w:r>
      <w:r w:rsidR="00770CD7" w:rsidRPr="00BA4568">
        <w:rPr>
          <w:rFonts w:ascii="Garamond" w:hAnsi="Garamond"/>
          <w:sz w:val="24"/>
          <w:szCs w:val="24"/>
        </w:rPr>
        <w:t xml:space="preserve">dûment </w:t>
      </w:r>
      <w:r w:rsidRPr="00BA4568">
        <w:rPr>
          <w:rFonts w:ascii="Garamond" w:hAnsi="Garamond"/>
          <w:sz w:val="24"/>
          <w:szCs w:val="24"/>
        </w:rPr>
        <w:t>renseigné et signé</w:t>
      </w:r>
      <w:r w:rsidR="00721205" w:rsidRPr="00BA4568">
        <w:rPr>
          <w:rFonts w:ascii="Garamond" w:hAnsi="Garamond"/>
          <w:sz w:val="24"/>
          <w:szCs w:val="24"/>
        </w:rPr>
        <w:t> ;</w:t>
      </w:r>
    </w:p>
    <w:p w:rsidR="00721205" w:rsidRPr="00BA4568" w:rsidRDefault="00721205" w:rsidP="00114CD8">
      <w:pPr>
        <w:pStyle w:val="Paragraphedeliste"/>
        <w:numPr>
          <w:ilvl w:val="0"/>
          <w:numId w:val="10"/>
        </w:numPr>
        <w:spacing w:line="240" w:lineRule="auto"/>
        <w:jc w:val="both"/>
        <w:rPr>
          <w:rFonts w:ascii="Garamond" w:hAnsi="Garamond"/>
          <w:sz w:val="24"/>
          <w:szCs w:val="24"/>
        </w:rPr>
      </w:pPr>
      <w:r w:rsidRPr="00BA4568">
        <w:rPr>
          <w:rFonts w:ascii="Garamond" w:hAnsi="Garamond"/>
          <w:sz w:val="24"/>
          <w:szCs w:val="24"/>
        </w:rPr>
        <w:t>L’engagement de la société, de l’annexe II ;</w:t>
      </w:r>
    </w:p>
    <w:p w:rsidR="00770CD7" w:rsidRPr="00BA4568" w:rsidRDefault="000B7CA7" w:rsidP="00114CD8">
      <w:pPr>
        <w:pStyle w:val="Paragraphedeliste"/>
        <w:numPr>
          <w:ilvl w:val="0"/>
          <w:numId w:val="10"/>
        </w:numPr>
        <w:spacing w:line="240" w:lineRule="auto"/>
        <w:jc w:val="both"/>
        <w:rPr>
          <w:rFonts w:ascii="Garamond" w:hAnsi="Garamond"/>
          <w:sz w:val="24"/>
          <w:szCs w:val="24"/>
        </w:rPr>
      </w:pPr>
      <w:r w:rsidRPr="00BA4568">
        <w:rPr>
          <w:rFonts w:ascii="Garamond" w:hAnsi="Garamond"/>
          <w:sz w:val="24"/>
          <w:szCs w:val="24"/>
        </w:rPr>
        <w:t xml:space="preserve">Le </w:t>
      </w:r>
      <w:r w:rsidR="00770CD7" w:rsidRPr="00BA4568">
        <w:rPr>
          <w:rFonts w:ascii="Garamond" w:hAnsi="Garamond"/>
          <w:sz w:val="24"/>
          <w:szCs w:val="24"/>
        </w:rPr>
        <w:t xml:space="preserve">dossier technique </w:t>
      </w:r>
      <w:r w:rsidR="00CC7CE5" w:rsidRPr="00BA4568">
        <w:rPr>
          <w:rFonts w:ascii="Garamond" w:hAnsi="Garamond"/>
          <w:sz w:val="24"/>
          <w:szCs w:val="24"/>
        </w:rPr>
        <w:t>relatif à</w:t>
      </w:r>
      <w:r w:rsidR="00770CD7" w:rsidRPr="00BA4568">
        <w:rPr>
          <w:rFonts w:ascii="Garamond" w:hAnsi="Garamond"/>
          <w:sz w:val="24"/>
          <w:szCs w:val="24"/>
        </w:rPr>
        <w:t xml:space="preserve"> la présente demande d’</w:t>
      </w:r>
      <w:r w:rsidR="00CC7CE5" w:rsidRPr="00BA4568">
        <w:rPr>
          <w:rFonts w:ascii="Garamond" w:hAnsi="Garamond"/>
          <w:sz w:val="24"/>
          <w:szCs w:val="24"/>
        </w:rPr>
        <w:t>approbation de modèle</w:t>
      </w:r>
      <w:r w:rsidR="00721205" w:rsidRPr="00BA4568">
        <w:rPr>
          <w:rFonts w:ascii="Garamond" w:hAnsi="Garamond"/>
          <w:sz w:val="24"/>
          <w:szCs w:val="24"/>
        </w:rPr>
        <w:t>, conformément à la liste des pièces citées en annexe III.</w:t>
      </w:r>
    </w:p>
    <w:p w:rsidR="00770CD7" w:rsidRPr="00BA4568" w:rsidRDefault="00770CD7" w:rsidP="00114CD8">
      <w:pPr>
        <w:spacing w:line="240" w:lineRule="auto"/>
        <w:jc w:val="both"/>
        <w:rPr>
          <w:rFonts w:ascii="Garamond" w:hAnsi="Garamond"/>
          <w:sz w:val="24"/>
          <w:szCs w:val="24"/>
        </w:rPr>
      </w:pPr>
      <w:r w:rsidRPr="00BA4568">
        <w:rPr>
          <w:rFonts w:ascii="Garamond" w:hAnsi="Garamond"/>
          <w:sz w:val="24"/>
          <w:szCs w:val="24"/>
        </w:rPr>
        <w:t xml:space="preserve">Je soussigné </w:t>
      </w:r>
      <w:r w:rsidRPr="00BA4568">
        <w:rPr>
          <w:rFonts w:ascii="Garamond" w:hAnsi="Garamond"/>
          <w:sz w:val="24"/>
          <w:szCs w:val="24"/>
          <w:vertAlign w:val="superscript"/>
        </w:rPr>
        <w:t>(</w:t>
      </w:r>
      <w:r w:rsidRPr="00BA4568">
        <w:rPr>
          <w:rStyle w:val="Appelnotedebasdep"/>
          <w:rFonts w:ascii="Garamond" w:hAnsi="Garamond"/>
          <w:sz w:val="24"/>
          <w:szCs w:val="24"/>
        </w:rPr>
        <w:footnoteReference w:id="2"/>
      </w:r>
      <w:r w:rsidRPr="00BA4568">
        <w:rPr>
          <w:rFonts w:ascii="Garamond" w:hAnsi="Garamond"/>
          <w:sz w:val="24"/>
          <w:szCs w:val="24"/>
          <w:vertAlign w:val="superscript"/>
        </w:rPr>
        <w:t>)</w:t>
      </w:r>
      <w:r w:rsidRPr="00BA4568">
        <w:rPr>
          <w:rFonts w:ascii="Garamond" w:hAnsi="Garamond"/>
          <w:sz w:val="24"/>
          <w:szCs w:val="24"/>
        </w:rPr>
        <w:t xml:space="preserve"> </w:t>
      </w:r>
      <w:r w:rsidRPr="00BA4568">
        <w:rPr>
          <w:rFonts w:ascii="Garamond" w:hAnsi="Garamond"/>
        </w:rPr>
        <w:t>……………………………………………..………………………………………</w:t>
      </w:r>
      <w:r w:rsidR="008775F6" w:rsidRPr="00BA4568">
        <w:rPr>
          <w:rFonts w:ascii="Garamond" w:hAnsi="Garamond"/>
        </w:rPr>
        <w:t>……</w:t>
      </w:r>
      <w:r w:rsidRPr="00BA4568">
        <w:rPr>
          <w:rFonts w:ascii="Garamond" w:hAnsi="Garamond"/>
          <w:sz w:val="24"/>
          <w:szCs w:val="24"/>
        </w:rPr>
        <w:t>, atteste sur l’honneur l’exactitude des informations communiquées  par la présente et m’engage à porter immédiatement à la connaissance de la Direction de la Protection du Consommateur, de la Qualité et de la Surveillance du Marché, les changements intervenant sur l’un ou plusieurs des éléments contenus dans le présent dossier.</w:t>
      </w:r>
    </w:p>
    <w:p w:rsidR="00770CD7" w:rsidRPr="00BA4568" w:rsidRDefault="00770CD7" w:rsidP="00114CD8">
      <w:pPr>
        <w:spacing w:after="0" w:line="240" w:lineRule="auto"/>
        <w:jc w:val="right"/>
        <w:rPr>
          <w:rFonts w:ascii="Garamond" w:hAnsi="Garamond"/>
        </w:rPr>
      </w:pPr>
      <w:r w:rsidRPr="00BA4568">
        <w:rPr>
          <w:rFonts w:ascii="Garamond" w:hAnsi="Garamond"/>
          <w:sz w:val="24"/>
          <w:szCs w:val="24"/>
        </w:rPr>
        <w:t xml:space="preserve">Date : </w:t>
      </w:r>
      <w:proofErr w:type="gramStart"/>
      <w:r w:rsidRPr="00BA4568">
        <w:rPr>
          <w:rFonts w:ascii="Garamond" w:hAnsi="Garamond"/>
        </w:rPr>
        <w:t>……………………………….…………</w:t>
      </w:r>
      <w:proofErr w:type="gramEnd"/>
    </w:p>
    <w:p w:rsidR="00770CD7" w:rsidRPr="00BA4568" w:rsidRDefault="00770CD7" w:rsidP="00114CD8">
      <w:pPr>
        <w:spacing w:line="240" w:lineRule="auto"/>
        <w:jc w:val="right"/>
        <w:rPr>
          <w:rFonts w:ascii="Garamond" w:hAnsi="Garamond"/>
          <w:b/>
          <w:bCs/>
          <w:sz w:val="24"/>
          <w:szCs w:val="24"/>
        </w:rPr>
      </w:pPr>
      <w:r w:rsidRPr="00BA4568">
        <w:rPr>
          <w:rFonts w:ascii="Garamond" w:hAnsi="Garamond"/>
          <w:sz w:val="24"/>
          <w:szCs w:val="24"/>
        </w:rPr>
        <w:t xml:space="preserve">Signature et cachet : </w:t>
      </w:r>
      <w:r w:rsidRPr="00BA4568">
        <w:rPr>
          <w:rFonts w:ascii="Garamond" w:hAnsi="Garamond"/>
        </w:rPr>
        <w:t>…………………………………</w:t>
      </w:r>
      <w:r w:rsidRPr="00BA4568">
        <w:rPr>
          <w:rFonts w:ascii="Garamond" w:hAnsi="Garamond"/>
          <w:b/>
          <w:bCs/>
          <w:sz w:val="24"/>
          <w:szCs w:val="24"/>
        </w:rPr>
        <w:br w:type="page"/>
      </w:r>
    </w:p>
    <w:p w:rsidR="00BB048C" w:rsidRPr="00BA4568" w:rsidRDefault="001E6242" w:rsidP="00114CD8">
      <w:pPr>
        <w:spacing w:line="240" w:lineRule="auto"/>
        <w:jc w:val="center"/>
        <w:rPr>
          <w:rFonts w:ascii="Garamond" w:hAnsi="Garamond"/>
          <w:b/>
          <w:bCs/>
          <w:sz w:val="24"/>
          <w:szCs w:val="24"/>
        </w:rPr>
      </w:pPr>
      <w:r w:rsidRPr="00BA4568">
        <w:rPr>
          <w:rFonts w:ascii="Garamond" w:hAnsi="Garamond"/>
          <w:b/>
          <w:bCs/>
          <w:sz w:val="24"/>
          <w:szCs w:val="24"/>
        </w:rPr>
        <w:lastRenderedPageBreak/>
        <w:t>ANNEXE I</w:t>
      </w:r>
    </w:p>
    <w:p w:rsidR="00393945" w:rsidRPr="00BA4568" w:rsidRDefault="00393945"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 xml:space="preserve">Ce formulaire a pour objectif de recueillir les informations nécessaires à l’étude de </w:t>
      </w:r>
      <w:r w:rsidR="00125E44" w:rsidRPr="00BA4568">
        <w:rPr>
          <w:rFonts w:ascii="Garamond" w:hAnsi="Garamond" w:cs="Calibri"/>
          <w:sz w:val="24"/>
          <w:szCs w:val="24"/>
        </w:rPr>
        <w:t>de la demande</w:t>
      </w:r>
      <w:r w:rsidRPr="00BA4568">
        <w:rPr>
          <w:rFonts w:ascii="Garamond" w:hAnsi="Garamond" w:cs="Calibri"/>
          <w:sz w:val="24"/>
          <w:szCs w:val="24"/>
        </w:rPr>
        <w:t xml:space="preserve"> d’approbation</w:t>
      </w:r>
      <w:r w:rsidR="00125E44" w:rsidRPr="00BA4568">
        <w:rPr>
          <w:rFonts w:ascii="Garamond" w:hAnsi="Garamond" w:cs="Calibri"/>
          <w:sz w:val="24"/>
          <w:szCs w:val="24"/>
        </w:rPr>
        <w:t xml:space="preserve"> du modèle</w:t>
      </w:r>
      <w:r w:rsidRPr="00BA4568">
        <w:rPr>
          <w:rFonts w:ascii="Garamond" w:hAnsi="Garamond" w:cs="Calibri"/>
          <w:sz w:val="24"/>
          <w:szCs w:val="24"/>
        </w:rPr>
        <w:t xml:space="preserve"> et à l’établissement du certificat correspondant. Toute information erronée ou manquante pourra entraîner le rejet du dossier.</w:t>
      </w:r>
    </w:p>
    <w:p w:rsidR="00393945" w:rsidRPr="00BA4568" w:rsidRDefault="00393945" w:rsidP="00114CD8">
      <w:pPr>
        <w:autoSpaceDE w:val="0"/>
        <w:autoSpaceDN w:val="0"/>
        <w:adjustRightInd w:val="0"/>
        <w:spacing w:after="0" w:line="240" w:lineRule="auto"/>
        <w:rPr>
          <w:rFonts w:ascii="Garamond" w:hAnsi="Garamond"/>
          <w:sz w:val="24"/>
          <w:szCs w:val="24"/>
        </w:rPr>
      </w:pPr>
    </w:p>
    <w:p w:rsidR="00BD4F05" w:rsidRPr="00BA4568" w:rsidRDefault="00BD4F05" w:rsidP="00114CD8">
      <w:pPr>
        <w:pStyle w:val="Paragraphedeliste"/>
        <w:numPr>
          <w:ilvl w:val="0"/>
          <w:numId w:val="1"/>
        </w:numPr>
        <w:spacing w:line="240" w:lineRule="auto"/>
        <w:jc w:val="both"/>
        <w:rPr>
          <w:rFonts w:ascii="Garamond" w:hAnsi="Garamond" w:cs="Cambria"/>
          <w:b/>
          <w:bCs/>
          <w:sz w:val="24"/>
          <w:szCs w:val="24"/>
          <w:u w:val="single"/>
        </w:rPr>
      </w:pPr>
      <w:r w:rsidRPr="00BA4568">
        <w:rPr>
          <w:rFonts w:ascii="Garamond" w:hAnsi="Garamond" w:cs="Cambria"/>
          <w:b/>
          <w:bCs/>
          <w:sz w:val="24"/>
          <w:szCs w:val="24"/>
          <w:u w:val="single"/>
        </w:rPr>
        <w:t xml:space="preserve">Information sur le fabricant </w:t>
      </w:r>
    </w:p>
    <w:p w:rsidR="00BD4F05" w:rsidRPr="00BA4568" w:rsidRDefault="00BD4F05" w:rsidP="00114CD8">
      <w:pPr>
        <w:spacing w:after="0" w:line="240" w:lineRule="auto"/>
        <w:rPr>
          <w:rFonts w:ascii="Garamond" w:hAnsi="Garamond" w:cs="Times New Roman"/>
          <w:sz w:val="24"/>
          <w:szCs w:val="24"/>
        </w:rPr>
      </w:pPr>
      <w:r w:rsidRPr="00BA4568">
        <w:rPr>
          <w:rFonts w:ascii="Garamond" w:hAnsi="Garamond" w:cs="Times New Roman"/>
          <w:sz w:val="24"/>
          <w:szCs w:val="24"/>
        </w:rPr>
        <w:t>Raison sociale :………………</w:t>
      </w:r>
      <w:r w:rsidR="00721205" w:rsidRPr="00BA4568">
        <w:rPr>
          <w:rFonts w:ascii="Garamond" w:hAnsi="Garamond" w:cs="Times New Roman"/>
          <w:sz w:val="24"/>
          <w:szCs w:val="24"/>
        </w:rPr>
        <w:t>…………………………………………………………………</w:t>
      </w:r>
    </w:p>
    <w:p w:rsidR="00BD4F05" w:rsidRPr="00BA4568" w:rsidRDefault="00BD4F05" w:rsidP="00114CD8">
      <w:pPr>
        <w:spacing w:line="240" w:lineRule="auto"/>
        <w:jc w:val="both"/>
        <w:rPr>
          <w:rFonts w:ascii="Garamond" w:hAnsi="Garamond" w:cs="Times New Roman"/>
          <w:sz w:val="24"/>
          <w:szCs w:val="24"/>
        </w:rPr>
      </w:pPr>
      <w:r w:rsidRPr="00BA4568">
        <w:rPr>
          <w:rFonts w:ascii="Garamond" w:hAnsi="Garamond" w:cs="Times New Roman"/>
          <w:sz w:val="24"/>
          <w:szCs w:val="24"/>
        </w:rPr>
        <w:t>Adresse :</w:t>
      </w:r>
      <w:proofErr w:type="gramStart"/>
      <w:r w:rsidRPr="00BA4568">
        <w:rPr>
          <w:rFonts w:ascii="Garamond" w:hAnsi="Garamond" w:cs="Times New Roman"/>
          <w:sz w:val="24"/>
          <w:szCs w:val="24"/>
        </w:rPr>
        <w:t>……………………………………..…………………………………………………</w:t>
      </w:r>
      <w:proofErr w:type="gramEnd"/>
    </w:p>
    <w:p w:rsidR="00393945" w:rsidRPr="00BA4568" w:rsidRDefault="00393945" w:rsidP="00114CD8">
      <w:pPr>
        <w:pStyle w:val="Paragraphedeliste"/>
        <w:numPr>
          <w:ilvl w:val="0"/>
          <w:numId w:val="1"/>
        </w:numPr>
        <w:spacing w:line="240" w:lineRule="auto"/>
        <w:jc w:val="both"/>
        <w:rPr>
          <w:rFonts w:ascii="Garamond" w:hAnsi="Garamond" w:cs="Cambria"/>
          <w:b/>
          <w:bCs/>
          <w:sz w:val="24"/>
          <w:szCs w:val="24"/>
          <w:u w:val="single"/>
        </w:rPr>
      </w:pPr>
      <w:r w:rsidRPr="00BA4568">
        <w:rPr>
          <w:rFonts w:ascii="Garamond" w:hAnsi="Garamond" w:cs="Cambria"/>
          <w:b/>
          <w:bCs/>
          <w:sz w:val="24"/>
          <w:szCs w:val="24"/>
          <w:u w:val="single"/>
        </w:rPr>
        <w:t>Information sur l’instrument</w:t>
      </w:r>
    </w:p>
    <w:p w:rsidR="00393945" w:rsidRPr="00BA4568" w:rsidRDefault="00555AF1" w:rsidP="00114CD8">
      <w:pPr>
        <w:autoSpaceDE w:val="0"/>
        <w:autoSpaceDN w:val="0"/>
        <w:adjustRightInd w:val="0"/>
        <w:spacing w:after="0" w:line="240" w:lineRule="auto"/>
        <w:rPr>
          <w:rFonts w:ascii="Garamond" w:hAnsi="Garamond" w:cs="Calibri"/>
          <w:sz w:val="24"/>
          <w:szCs w:val="24"/>
        </w:rPr>
      </w:pPr>
      <w:r w:rsidRPr="00BA4568">
        <w:rPr>
          <w:rFonts w:ascii="Garamond" w:hAnsi="Garamond" w:cs="Calibri"/>
          <w:sz w:val="24"/>
          <w:szCs w:val="24"/>
        </w:rPr>
        <w:t xml:space="preserve">Instrument </w:t>
      </w:r>
      <w:r w:rsidR="00393945" w:rsidRPr="00BA4568">
        <w:rPr>
          <w:rFonts w:ascii="Garamond" w:hAnsi="Garamond" w:cs="Calibri"/>
          <w:sz w:val="24"/>
          <w:szCs w:val="24"/>
        </w:rPr>
        <w:t>de mesure :</w:t>
      </w:r>
      <w:proofErr w:type="gramStart"/>
      <w:r w:rsidR="00393945" w:rsidRPr="00BA4568">
        <w:rPr>
          <w:rFonts w:ascii="Garamond" w:hAnsi="Garamond" w:cs="Calibri"/>
          <w:sz w:val="24"/>
          <w:szCs w:val="24"/>
        </w:rPr>
        <w:t>………………………………………………………………………….</w:t>
      </w:r>
      <w:proofErr w:type="gramEnd"/>
    </w:p>
    <w:p w:rsidR="00393945" w:rsidRPr="00BA4568" w:rsidRDefault="00721205" w:rsidP="00114CD8">
      <w:pPr>
        <w:autoSpaceDE w:val="0"/>
        <w:autoSpaceDN w:val="0"/>
        <w:adjustRightInd w:val="0"/>
        <w:spacing w:after="0" w:line="240" w:lineRule="auto"/>
        <w:rPr>
          <w:rFonts w:ascii="Garamond" w:hAnsi="Garamond" w:cs="Calibri"/>
          <w:sz w:val="24"/>
          <w:szCs w:val="24"/>
        </w:rPr>
      </w:pPr>
      <w:r w:rsidRPr="00BA4568">
        <w:rPr>
          <w:rFonts w:ascii="Garamond" w:hAnsi="Garamond" w:cs="Times New Roman"/>
          <w:sz w:val="24"/>
          <w:szCs w:val="24"/>
        </w:rPr>
        <w:t xml:space="preserve">Marque </w:t>
      </w:r>
      <w:r w:rsidR="00393945" w:rsidRPr="00BA4568">
        <w:rPr>
          <w:rFonts w:ascii="Garamond" w:hAnsi="Garamond" w:cs="Calibri"/>
          <w:sz w:val="24"/>
          <w:szCs w:val="24"/>
        </w:rPr>
        <w:t>:</w:t>
      </w:r>
      <w:r w:rsidRPr="00BA4568">
        <w:rPr>
          <w:rFonts w:ascii="Garamond" w:hAnsi="Garamond" w:cs="Calibri"/>
          <w:sz w:val="24"/>
          <w:szCs w:val="24"/>
        </w:rPr>
        <w:t xml:space="preserve"> </w:t>
      </w:r>
      <w:proofErr w:type="gramStart"/>
      <w:r w:rsidR="00393945" w:rsidRPr="00BA4568">
        <w:rPr>
          <w:rFonts w:ascii="Garamond" w:hAnsi="Garamond" w:cs="Calibri"/>
          <w:sz w:val="24"/>
          <w:szCs w:val="24"/>
        </w:rPr>
        <w:t>………………………………………………</w:t>
      </w:r>
      <w:r w:rsidR="00596AA3" w:rsidRPr="00BA4568">
        <w:rPr>
          <w:rFonts w:ascii="Garamond" w:hAnsi="Garamond" w:cs="Calibri"/>
          <w:sz w:val="24"/>
          <w:szCs w:val="24"/>
        </w:rPr>
        <w:t>..</w:t>
      </w:r>
      <w:r w:rsidRPr="00BA4568">
        <w:rPr>
          <w:rFonts w:ascii="Garamond" w:hAnsi="Garamond" w:cs="Calibri"/>
          <w:sz w:val="24"/>
          <w:szCs w:val="24"/>
        </w:rPr>
        <w:t>………………………………………</w:t>
      </w:r>
      <w:proofErr w:type="gramEnd"/>
    </w:p>
    <w:p w:rsidR="00393945" w:rsidRDefault="00721205" w:rsidP="00114CD8">
      <w:pPr>
        <w:autoSpaceDE w:val="0"/>
        <w:autoSpaceDN w:val="0"/>
        <w:adjustRightInd w:val="0"/>
        <w:spacing w:after="0" w:line="240" w:lineRule="auto"/>
        <w:rPr>
          <w:rFonts w:ascii="Garamond" w:hAnsi="Garamond" w:cs="Calibri"/>
          <w:sz w:val="24"/>
          <w:szCs w:val="24"/>
        </w:rPr>
      </w:pPr>
      <w:r w:rsidRPr="00BA4568">
        <w:rPr>
          <w:rFonts w:ascii="Garamond" w:hAnsi="Garamond" w:cs="Times New Roman"/>
          <w:sz w:val="24"/>
          <w:szCs w:val="24"/>
        </w:rPr>
        <w:t xml:space="preserve">Modèle </w:t>
      </w:r>
      <w:r w:rsidR="00393945" w:rsidRPr="00BA4568">
        <w:rPr>
          <w:rFonts w:ascii="Garamond" w:hAnsi="Garamond" w:cs="Calibri"/>
          <w:sz w:val="24"/>
          <w:szCs w:val="24"/>
        </w:rPr>
        <w:t>:</w:t>
      </w:r>
      <w:r w:rsidRPr="00BA4568">
        <w:rPr>
          <w:rFonts w:ascii="Garamond" w:hAnsi="Garamond" w:cs="Calibri"/>
          <w:sz w:val="24"/>
          <w:szCs w:val="24"/>
        </w:rPr>
        <w:t xml:space="preserve"> </w:t>
      </w:r>
      <w:r w:rsidR="00EE7F71" w:rsidRPr="00BA4568">
        <w:rPr>
          <w:rFonts w:ascii="Garamond" w:hAnsi="Garamond" w:cs="Calibri"/>
          <w:sz w:val="24"/>
          <w:szCs w:val="24"/>
        </w:rPr>
        <w:t>……………</w:t>
      </w:r>
      <w:r w:rsidRPr="00BA4568">
        <w:rPr>
          <w:rFonts w:ascii="Garamond" w:hAnsi="Garamond" w:cs="Calibri"/>
          <w:sz w:val="24"/>
          <w:szCs w:val="24"/>
        </w:rPr>
        <w:t>……………………………………………………………………………</w:t>
      </w:r>
    </w:p>
    <w:p w:rsidR="001B3E50" w:rsidRDefault="001B3E50" w:rsidP="00114CD8">
      <w:pPr>
        <w:autoSpaceDE w:val="0"/>
        <w:autoSpaceDN w:val="0"/>
        <w:adjustRightInd w:val="0"/>
        <w:spacing w:after="0" w:line="240" w:lineRule="auto"/>
        <w:rPr>
          <w:rFonts w:ascii="Garamond" w:hAnsi="Garamond"/>
          <w:sz w:val="24"/>
          <w:szCs w:val="24"/>
        </w:rPr>
      </w:pPr>
      <w:r w:rsidRPr="007D5827">
        <w:rPr>
          <w:rFonts w:ascii="Garamond" w:hAnsi="Garamond"/>
          <w:sz w:val="24"/>
          <w:szCs w:val="24"/>
        </w:rPr>
        <w:t>Les applications prévues et possibles de l'instrument</w:t>
      </w:r>
      <w:r>
        <w:rPr>
          <w:rFonts w:ascii="Garamond" w:hAnsi="Garamond"/>
          <w:sz w:val="24"/>
          <w:szCs w:val="24"/>
        </w:rPr>
        <w:t> : …………………………………………………………………………………………………</w:t>
      </w:r>
    </w:p>
    <w:p w:rsidR="001B3E50" w:rsidRDefault="001B3E50" w:rsidP="00114CD8">
      <w:pPr>
        <w:autoSpaceDE w:val="0"/>
        <w:autoSpaceDN w:val="0"/>
        <w:adjustRightInd w:val="0"/>
        <w:spacing w:after="0" w:line="240" w:lineRule="auto"/>
        <w:rPr>
          <w:rFonts w:ascii="Garamond" w:hAnsi="Garamond"/>
          <w:sz w:val="24"/>
          <w:szCs w:val="24"/>
        </w:rPr>
      </w:pPr>
      <w:r>
        <w:rPr>
          <w:rFonts w:ascii="Garamond" w:hAnsi="Garamond"/>
          <w:sz w:val="24"/>
          <w:szCs w:val="24"/>
        </w:rPr>
        <w:t>…………………………………………………………………………………………………</w:t>
      </w:r>
    </w:p>
    <w:p w:rsidR="001B3E50" w:rsidRDefault="001B3E50" w:rsidP="00114CD8">
      <w:pPr>
        <w:autoSpaceDE w:val="0"/>
        <w:autoSpaceDN w:val="0"/>
        <w:adjustRightInd w:val="0"/>
        <w:spacing w:after="0" w:line="240" w:lineRule="auto"/>
        <w:rPr>
          <w:rFonts w:ascii="Garamond" w:hAnsi="Garamond"/>
          <w:sz w:val="24"/>
          <w:szCs w:val="24"/>
        </w:rPr>
      </w:pPr>
      <w:r>
        <w:rPr>
          <w:rFonts w:ascii="Garamond" w:hAnsi="Garamond"/>
          <w:sz w:val="24"/>
          <w:szCs w:val="24"/>
        </w:rPr>
        <w:t>…………………………………………………………………………………………………</w:t>
      </w:r>
    </w:p>
    <w:p w:rsidR="001B3E50" w:rsidRPr="00BA4568" w:rsidRDefault="001B3E50" w:rsidP="00114CD8">
      <w:pPr>
        <w:autoSpaceDE w:val="0"/>
        <w:autoSpaceDN w:val="0"/>
        <w:adjustRightInd w:val="0"/>
        <w:spacing w:after="0" w:line="240" w:lineRule="auto"/>
        <w:rPr>
          <w:rFonts w:ascii="Garamond" w:hAnsi="Garamond" w:cs="Calibri"/>
          <w:sz w:val="24"/>
          <w:szCs w:val="24"/>
        </w:rPr>
      </w:pPr>
      <w:r>
        <w:rPr>
          <w:rFonts w:ascii="Garamond" w:hAnsi="Garamond"/>
          <w:sz w:val="24"/>
          <w:szCs w:val="24"/>
        </w:rPr>
        <w:t>…………………………………………………………………………………………………</w:t>
      </w:r>
    </w:p>
    <w:p w:rsidR="00393945" w:rsidRPr="00BA4568" w:rsidRDefault="00555AF1" w:rsidP="00114CD8">
      <w:pPr>
        <w:autoSpaceDE w:val="0"/>
        <w:autoSpaceDN w:val="0"/>
        <w:adjustRightInd w:val="0"/>
        <w:spacing w:after="0" w:line="240" w:lineRule="auto"/>
        <w:rPr>
          <w:rFonts w:ascii="Garamond" w:hAnsi="Garamond" w:cs="Calibri"/>
          <w:sz w:val="24"/>
          <w:szCs w:val="24"/>
        </w:rPr>
      </w:pPr>
      <w:r w:rsidRPr="00BA4568">
        <w:rPr>
          <w:rFonts w:ascii="Garamond" w:hAnsi="Garamond" w:cs="Calibri"/>
          <w:sz w:val="24"/>
          <w:szCs w:val="24"/>
        </w:rPr>
        <w:t xml:space="preserve">En cas de demande </w:t>
      </w:r>
      <w:r w:rsidR="005730D9" w:rsidRPr="00BA4568">
        <w:rPr>
          <w:rFonts w:ascii="Garamond" w:hAnsi="Garamond" w:cs="Calibri"/>
          <w:sz w:val="24"/>
          <w:szCs w:val="24"/>
        </w:rPr>
        <w:t>renouvellement</w:t>
      </w:r>
      <w:r w:rsidR="00393945" w:rsidRPr="00BA4568">
        <w:rPr>
          <w:rFonts w:ascii="Garamond" w:hAnsi="Garamond" w:cs="Calibri"/>
          <w:sz w:val="24"/>
          <w:szCs w:val="24"/>
        </w:rPr>
        <w:t xml:space="preserve"> </w:t>
      </w:r>
      <w:r w:rsidR="005730D9" w:rsidRPr="00BA4568">
        <w:rPr>
          <w:rFonts w:ascii="Garamond" w:hAnsi="Garamond" w:cs="Calibri"/>
          <w:sz w:val="24"/>
          <w:szCs w:val="24"/>
        </w:rPr>
        <w:t xml:space="preserve">ou </w:t>
      </w:r>
      <w:r w:rsidRPr="00BA4568">
        <w:rPr>
          <w:rFonts w:ascii="Garamond" w:hAnsi="Garamond" w:cs="Calibri"/>
          <w:sz w:val="24"/>
          <w:szCs w:val="24"/>
        </w:rPr>
        <w:t xml:space="preserve">de </w:t>
      </w:r>
      <w:r w:rsidR="00393945" w:rsidRPr="00BA4568">
        <w:rPr>
          <w:rFonts w:ascii="Garamond" w:hAnsi="Garamond" w:cs="Calibri"/>
          <w:sz w:val="24"/>
          <w:szCs w:val="24"/>
        </w:rPr>
        <w:t>révision, n° du (des) certificat(s) :</w:t>
      </w:r>
      <w:r w:rsidRPr="00BA4568">
        <w:rPr>
          <w:rFonts w:ascii="Garamond" w:hAnsi="Garamond" w:cs="Calibri"/>
          <w:sz w:val="24"/>
          <w:szCs w:val="24"/>
        </w:rPr>
        <w:t xml:space="preserve"> ………</w:t>
      </w:r>
      <w:r w:rsidR="00721205" w:rsidRPr="00BA4568">
        <w:rPr>
          <w:rFonts w:ascii="Garamond" w:hAnsi="Garamond" w:cs="Calibri"/>
          <w:sz w:val="24"/>
          <w:szCs w:val="24"/>
        </w:rPr>
        <w:t>……………</w:t>
      </w:r>
    </w:p>
    <w:p w:rsidR="0000116D" w:rsidRPr="00BA4568" w:rsidRDefault="00555AF1" w:rsidP="00114CD8">
      <w:pPr>
        <w:autoSpaceDE w:val="0"/>
        <w:autoSpaceDN w:val="0"/>
        <w:adjustRightInd w:val="0"/>
        <w:spacing w:after="0" w:line="240" w:lineRule="auto"/>
        <w:rPr>
          <w:rFonts w:ascii="Garamond" w:hAnsi="Garamond" w:cs="Calibri"/>
          <w:sz w:val="24"/>
          <w:szCs w:val="24"/>
        </w:rPr>
      </w:pPr>
      <w:r w:rsidRPr="00BA4568">
        <w:rPr>
          <w:rFonts w:ascii="Garamond" w:hAnsi="Garamond" w:cs="Calibri"/>
          <w:sz w:val="24"/>
          <w:szCs w:val="24"/>
        </w:rPr>
        <w:t>En cas de</w:t>
      </w:r>
      <w:r w:rsidR="00393945" w:rsidRPr="00BA4568">
        <w:rPr>
          <w:rFonts w:ascii="Garamond" w:hAnsi="Garamond" w:cs="Calibri"/>
          <w:sz w:val="24"/>
          <w:szCs w:val="24"/>
        </w:rPr>
        <w:t xml:space="preserve"> révision, préciser la nature des modifications :</w:t>
      </w:r>
      <w:r w:rsidRPr="00BA4568">
        <w:rPr>
          <w:rFonts w:ascii="Garamond" w:hAnsi="Garamond" w:cs="Calibri"/>
          <w:sz w:val="24"/>
          <w:szCs w:val="24"/>
        </w:rPr>
        <w:t>………………</w:t>
      </w:r>
      <w:r w:rsidR="0000116D" w:rsidRPr="00BA4568">
        <w:rPr>
          <w:rFonts w:ascii="Garamond" w:hAnsi="Garamond" w:cs="Calibri"/>
          <w:sz w:val="24"/>
          <w:szCs w:val="24"/>
        </w:rPr>
        <w:t>…………………………</w:t>
      </w:r>
      <w:r w:rsidRPr="00BA4568">
        <w:rPr>
          <w:rFonts w:ascii="Garamond" w:hAnsi="Garamond" w:cs="Calibri"/>
          <w:sz w:val="24"/>
          <w:szCs w:val="24"/>
        </w:rPr>
        <w:t xml:space="preserve"> </w:t>
      </w:r>
      <w:r w:rsidR="0000116D" w:rsidRPr="00BA4568">
        <w:rPr>
          <w:rFonts w:ascii="Garamond" w:hAnsi="Garamond" w:cs="Calibri"/>
          <w:sz w:val="24"/>
          <w:szCs w:val="24"/>
        </w:rPr>
        <w:t>…………………………………………………………………………………………………………………………………………………………………………………………………………………………………………………………………………………………………………………………………………………………………………………………………………</w:t>
      </w:r>
    </w:p>
    <w:p w:rsidR="001255A7" w:rsidRPr="00BA4568" w:rsidRDefault="001255A7" w:rsidP="00114CD8">
      <w:pPr>
        <w:autoSpaceDE w:val="0"/>
        <w:autoSpaceDN w:val="0"/>
        <w:adjustRightInd w:val="0"/>
        <w:spacing w:after="0" w:line="240" w:lineRule="auto"/>
        <w:rPr>
          <w:rFonts w:ascii="Garamond" w:hAnsi="Garamond" w:cs="Calibri"/>
          <w:sz w:val="24"/>
          <w:szCs w:val="24"/>
        </w:rPr>
      </w:pPr>
    </w:p>
    <w:p w:rsidR="0000116D" w:rsidRPr="00BA4568" w:rsidRDefault="0000116D" w:rsidP="00114CD8">
      <w:pPr>
        <w:pStyle w:val="Paragraphedeliste"/>
        <w:numPr>
          <w:ilvl w:val="0"/>
          <w:numId w:val="1"/>
        </w:numPr>
        <w:spacing w:line="240" w:lineRule="auto"/>
        <w:jc w:val="both"/>
        <w:rPr>
          <w:rFonts w:ascii="Garamond" w:hAnsi="Garamond" w:cs="Cambria"/>
          <w:b/>
          <w:bCs/>
          <w:sz w:val="24"/>
          <w:szCs w:val="24"/>
          <w:u w:val="single"/>
        </w:rPr>
      </w:pPr>
      <w:r w:rsidRPr="00BA4568">
        <w:rPr>
          <w:rFonts w:ascii="Garamond" w:hAnsi="Garamond" w:cs="Cambria"/>
          <w:b/>
          <w:bCs/>
          <w:sz w:val="24"/>
          <w:szCs w:val="24"/>
          <w:u w:val="single"/>
        </w:rPr>
        <w:t>Notes d’information</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1 - En complément de la présente demande, un dossier technique doit être établi selon la liste des éléments figurant dans l’annexe III.</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2- Lorsque des examens et essais sont requis, l'instrument présenté doit correspondre à la description technique transmise dans le dossier de demande.</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3- Les modifications du modèle de l'instrument apportées par le demandeur au cours de la procédure d’approbation, sans l'accord écrit de la division de la métrologie, peuvent remettre en cause la validité de l'intégralité de la procédure d'instruction en cours. Les modifications effectuées par le demandeur sur son matériel en vue de corriger une non-conformité aux exigences réglementaires, doivent être documentées par le demandeur et faire l'objet d'un complément de dossier à l'adresse de la Division de la métrologie.</w:t>
      </w:r>
    </w:p>
    <w:p w:rsidR="00566038" w:rsidRPr="00BA4568" w:rsidRDefault="00566038" w:rsidP="00114CD8">
      <w:pPr>
        <w:autoSpaceDE w:val="0"/>
        <w:autoSpaceDN w:val="0"/>
        <w:adjustRightInd w:val="0"/>
        <w:spacing w:after="0" w:line="240" w:lineRule="auto"/>
        <w:jc w:val="mediumKashida"/>
        <w:rPr>
          <w:rFonts w:ascii="Garamond" w:hAnsi="Garamond" w:cs="Calibri"/>
          <w:sz w:val="24"/>
          <w:szCs w:val="24"/>
        </w:rPr>
      </w:pPr>
    </w:p>
    <w:p w:rsidR="001E6242" w:rsidRPr="00BA4568" w:rsidRDefault="0018734C" w:rsidP="00114CD8">
      <w:pPr>
        <w:spacing w:line="240" w:lineRule="auto"/>
        <w:rPr>
          <w:rFonts w:ascii="Garamond" w:hAnsi="Garamond" w:cs="Calibri"/>
          <w:sz w:val="24"/>
          <w:szCs w:val="24"/>
        </w:rPr>
      </w:pPr>
      <w:r>
        <w:rPr>
          <w:rFonts w:ascii="Garamond" w:hAnsi="Garamond" w:cs="Calibri"/>
          <w:sz w:val="24"/>
          <w:szCs w:val="24"/>
        </w:rPr>
        <w:t>4- T</w:t>
      </w:r>
      <w:r w:rsidR="001E6242" w:rsidRPr="00BA4568">
        <w:rPr>
          <w:rFonts w:ascii="Garamond" w:hAnsi="Garamond" w:cs="Calibri"/>
          <w:sz w:val="24"/>
          <w:szCs w:val="24"/>
        </w:rPr>
        <w:t xml:space="preserve">oute demande de complément d’information requis par la Division de la métrologie doit faire l’objet de réponse </w:t>
      </w:r>
      <w:r w:rsidR="001E6242" w:rsidRPr="009C335C">
        <w:rPr>
          <w:rFonts w:ascii="Garamond" w:hAnsi="Garamond" w:cs="Calibri"/>
          <w:b/>
          <w:bCs/>
          <w:sz w:val="24"/>
          <w:szCs w:val="24"/>
        </w:rPr>
        <w:t>au maximum 3 mois à partir de sa date de réception</w:t>
      </w:r>
      <w:r w:rsidR="001E6242" w:rsidRPr="00BA4568">
        <w:rPr>
          <w:rFonts w:ascii="Garamond" w:hAnsi="Garamond" w:cs="Calibri"/>
          <w:sz w:val="24"/>
          <w:szCs w:val="24"/>
        </w:rPr>
        <w:t>.</w:t>
      </w:r>
    </w:p>
    <w:p w:rsidR="00566038" w:rsidRPr="009C335C" w:rsidRDefault="001E6242" w:rsidP="00114CD8">
      <w:pPr>
        <w:spacing w:line="240" w:lineRule="auto"/>
        <w:rPr>
          <w:rFonts w:ascii="Garamond" w:hAnsi="Garamond" w:cs="Calibri"/>
          <w:b/>
          <w:bCs/>
          <w:sz w:val="24"/>
          <w:szCs w:val="24"/>
        </w:rPr>
      </w:pPr>
      <w:r w:rsidRPr="009C335C">
        <w:rPr>
          <w:rFonts w:ascii="Garamond" w:hAnsi="Garamond" w:cs="Calibri"/>
          <w:b/>
          <w:bCs/>
          <w:sz w:val="24"/>
          <w:szCs w:val="24"/>
        </w:rPr>
        <w:t>Passé ce délai, le dossier est considéré non recevable, et le demandeur doit déposer de nouveau la demande d’approbation du modèle.</w:t>
      </w:r>
      <w:r w:rsidR="00566038" w:rsidRPr="009C335C">
        <w:rPr>
          <w:rFonts w:ascii="Garamond" w:hAnsi="Garamond" w:cs="Calibri"/>
          <w:b/>
          <w:bCs/>
          <w:sz w:val="24"/>
          <w:szCs w:val="24"/>
        </w:rPr>
        <w:br w:type="page"/>
      </w:r>
    </w:p>
    <w:p w:rsidR="001E6242" w:rsidRPr="00BA4568" w:rsidRDefault="001E6242" w:rsidP="00114CD8">
      <w:pPr>
        <w:spacing w:after="0" w:line="240" w:lineRule="auto"/>
        <w:jc w:val="center"/>
        <w:rPr>
          <w:rFonts w:ascii="Garamond" w:hAnsi="Garamond"/>
          <w:b/>
          <w:bCs/>
          <w:sz w:val="24"/>
          <w:szCs w:val="24"/>
          <w:u w:val="single"/>
        </w:rPr>
      </w:pPr>
      <w:r w:rsidRPr="00BA4568">
        <w:rPr>
          <w:rFonts w:ascii="Garamond" w:hAnsi="Garamond"/>
          <w:b/>
          <w:bCs/>
          <w:sz w:val="24"/>
          <w:szCs w:val="24"/>
          <w:u w:val="single"/>
        </w:rPr>
        <w:lastRenderedPageBreak/>
        <w:t>ANNEXE II</w:t>
      </w:r>
    </w:p>
    <w:p w:rsidR="001E6242" w:rsidRPr="00BA4568" w:rsidRDefault="001A1EDD" w:rsidP="00506AE0">
      <w:pPr>
        <w:spacing w:line="240" w:lineRule="auto"/>
        <w:jc w:val="center"/>
        <w:rPr>
          <w:rFonts w:ascii="Garamond" w:hAnsi="Garamond"/>
          <w:b/>
          <w:bCs/>
          <w:sz w:val="24"/>
          <w:szCs w:val="24"/>
          <w:u w:val="single"/>
        </w:rPr>
      </w:pPr>
      <w:r w:rsidRPr="00BA4568">
        <w:rPr>
          <w:rFonts w:ascii="Garamond" w:hAnsi="Garamond"/>
          <w:b/>
          <w:bCs/>
          <w:sz w:val="24"/>
          <w:szCs w:val="24"/>
          <w:u w:val="single"/>
        </w:rPr>
        <w:t xml:space="preserve">ENGAGEMENT </w:t>
      </w:r>
      <w:r w:rsidR="00506AE0">
        <w:rPr>
          <w:rFonts w:ascii="Garamond" w:hAnsi="Garamond"/>
          <w:b/>
          <w:bCs/>
          <w:sz w:val="24"/>
          <w:szCs w:val="24"/>
          <w:u w:val="single"/>
        </w:rPr>
        <w:t>SUR L’HO</w:t>
      </w:r>
      <w:bookmarkStart w:id="0" w:name="_GoBack"/>
      <w:bookmarkEnd w:id="0"/>
      <w:r w:rsidR="00506AE0">
        <w:rPr>
          <w:rFonts w:ascii="Garamond" w:hAnsi="Garamond"/>
          <w:b/>
          <w:bCs/>
          <w:sz w:val="24"/>
          <w:szCs w:val="24"/>
          <w:u w:val="single"/>
        </w:rPr>
        <w:t xml:space="preserve">NNEUR </w:t>
      </w:r>
      <w:r w:rsidRPr="00BA4568">
        <w:rPr>
          <w:rFonts w:ascii="Garamond" w:hAnsi="Garamond"/>
          <w:b/>
          <w:bCs/>
          <w:sz w:val="24"/>
          <w:szCs w:val="24"/>
          <w:u w:val="single"/>
        </w:rPr>
        <w:t>DE LA SOCIETE</w:t>
      </w:r>
    </w:p>
    <w:p w:rsidR="00412AFF" w:rsidRPr="00BA4568" w:rsidRDefault="00412AFF" w:rsidP="00114CD8">
      <w:pPr>
        <w:autoSpaceDE w:val="0"/>
        <w:autoSpaceDN w:val="0"/>
        <w:adjustRightInd w:val="0"/>
        <w:spacing w:after="0" w:line="240" w:lineRule="auto"/>
        <w:ind w:left="360"/>
        <w:jc w:val="mediumKashida"/>
        <w:rPr>
          <w:rFonts w:ascii="Garamond" w:hAnsi="Garamond" w:cs="Calibri"/>
          <w:sz w:val="24"/>
          <w:szCs w:val="24"/>
        </w:rPr>
      </w:pPr>
    </w:p>
    <w:p w:rsidR="00412AFF" w:rsidRPr="00BA4568" w:rsidRDefault="00412AFF" w:rsidP="00114CD8">
      <w:pPr>
        <w:spacing w:after="0" w:line="240" w:lineRule="auto"/>
        <w:jc w:val="both"/>
        <w:rPr>
          <w:rFonts w:ascii="Garamond" w:hAnsi="Garamond"/>
          <w:bCs/>
          <w:sz w:val="24"/>
          <w:szCs w:val="24"/>
        </w:rPr>
      </w:pPr>
      <w:r w:rsidRPr="00BA4568">
        <w:rPr>
          <w:rFonts w:ascii="Garamond" w:hAnsi="Garamond"/>
          <w:bCs/>
          <w:sz w:val="24"/>
          <w:szCs w:val="24"/>
        </w:rPr>
        <w:t>Je soussigné Mme/ M</w:t>
      </w:r>
      <w:proofErr w:type="gramStart"/>
      <w:r w:rsidRPr="00BA4568">
        <w:rPr>
          <w:rFonts w:ascii="Garamond" w:hAnsi="Garamond"/>
          <w:bCs/>
          <w:sz w:val="24"/>
          <w:szCs w:val="24"/>
        </w:rPr>
        <w:t>.</w:t>
      </w:r>
      <w:r w:rsidRPr="00BA4568">
        <w:rPr>
          <w:rFonts w:ascii="Garamond" w:hAnsi="Garamond"/>
          <w:bCs/>
          <w:sz w:val="24"/>
          <w:szCs w:val="24"/>
          <w:vertAlign w:val="superscript"/>
        </w:rPr>
        <w:t>(</w:t>
      </w:r>
      <w:proofErr w:type="gramEnd"/>
      <w:r w:rsidRPr="00BA4568">
        <w:rPr>
          <w:rStyle w:val="Appelnotedebasdep"/>
          <w:rFonts w:ascii="Garamond" w:hAnsi="Garamond"/>
          <w:bCs/>
          <w:sz w:val="24"/>
          <w:szCs w:val="24"/>
        </w:rPr>
        <w:footnoteReference w:id="3"/>
      </w:r>
      <w:r w:rsidRPr="00BA4568">
        <w:rPr>
          <w:rFonts w:ascii="Garamond" w:hAnsi="Garamond"/>
          <w:bCs/>
          <w:sz w:val="24"/>
          <w:szCs w:val="24"/>
          <w:vertAlign w:val="superscript"/>
        </w:rPr>
        <w:t>)</w:t>
      </w:r>
      <w:r w:rsidRPr="00BA4568">
        <w:rPr>
          <w:rFonts w:ascii="Garamond" w:hAnsi="Garamond"/>
          <w:bCs/>
          <w:sz w:val="24"/>
          <w:szCs w:val="24"/>
        </w:rPr>
        <w:t xml:space="preserve">  ...........................................................................................................</w:t>
      </w:r>
      <w:r w:rsidR="00BA4568">
        <w:rPr>
          <w:rFonts w:ascii="Garamond" w:hAnsi="Garamond"/>
          <w:bCs/>
          <w:sz w:val="24"/>
          <w:szCs w:val="24"/>
        </w:rPr>
        <w:t>....................</w:t>
      </w:r>
    </w:p>
    <w:p w:rsidR="00412AFF" w:rsidRDefault="00412AFF" w:rsidP="00114CD8">
      <w:pPr>
        <w:spacing w:after="0" w:line="240" w:lineRule="auto"/>
        <w:jc w:val="both"/>
        <w:rPr>
          <w:rFonts w:ascii="Garamond" w:hAnsi="Garamond"/>
          <w:bCs/>
          <w:sz w:val="24"/>
          <w:szCs w:val="24"/>
        </w:rPr>
      </w:pPr>
      <w:proofErr w:type="gramStart"/>
      <w:r w:rsidRPr="00BA4568">
        <w:rPr>
          <w:rFonts w:ascii="Garamond" w:hAnsi="Garamond"/>
          <w:bCs/>
          <w:sz w:val="24"/>
          <w:szCs w:val="24"/>
        </w:rPr>
        <w:t>signataire</w:t>
      </w:r>
      <w:proofErr w:type="gramEnd"/>
      <w:r w:rsidRPr="00BA4568">
        <w:rPr>
          <w:rFonts w:ascii="Garamond" w:hAnsi="Garamond"/>
          <w:bCs/>
          <w:sz w:val="24"/>
          <w:szCs w:val="24"/>
        </w:rPr>
        <w:t xml:space="preserve"> de cet engagement, agissant pour le compte de </w:t>
      </w:r>
      <w:r w:rsidRPr="00BA4568">
        <w:rPr>
          <w:rFonts w:ascii="Garamond" w:hAnsi="Garamond"/>
          <w:bCs/>
          <w:sz w:val="24"/>
          <w:szCs w:val="24"/>
          <w:vertAlign w:val="superscript"/>
        </w:rPr>
        <w:t>(</w:t>
      </w:r>
      <w:r w:rsidRPr="00BA4568">
        <w:rPr>
          <w:rStyle w:val="Appelnotedebasdep"/>
          <w:rFonts w:ascii="Garamond" w:hAnsi="Garamond"/>
          <w:bCs/>
          <w:sz w:val="24"/>
          <w:szCs w:val="24"/>
        </w:rPr>
        <w:footnoteReference w:id="4"/>
      </w:r>
      <w:r w:rsidRPr="00BA4568">
        <w:rPr>
          <w:rFonts w:ascii="Garamond" w:hAnsi="Garamond"/>
          <w:bCs/>
          <w:sz w:val="24"/>
          <w:szCs w:val="24"/>
          <w:vertAlign w:val="superscript"/>
        </w:rPr>
        <w:t>)</w:t>
      </w:r>
      <w:r w:rsidR="00BA4568">
        <w:rPr>
          <w:rFonts w:ascii="Garamond" w:hAnsi="Garamond"/>
          <w:bCs/>
          <w:sz w:val="24"/>
          <w:szCs w:val="24"/>
        </w:rPr>
        <w:t xml:space="preserve">  </w:t>
      </w:r>
      <w:r w:rsidRPr="00BA4568">
        <w:rPr>
          <w:rFonts w:ascii="Garamond" w:hAnsi="Garamond"/>
          <w:bCs/>
          <w:sz w:val="24"/>
          <w:szCs w:val="24"/>
        </w:rPr>
        <w:t>.....................................</w:t>
      </w:r>
      <w:r w:rsidR="00BA4568">
        <w:rPr>
          <w:rFonts w:ascii="Garamond" w:hAnsi="Garamond"/>
          <w:bCs/>
          <w:sz w:val="24"/>
          <w:szCs w:val="24"/>
        </w:rPr>
        <w:t>............................</w:t>
      </w:r>
    </w:p>
    <w:p w:rsidR="00BA4568" w:rsidRPr="00BA4568" w:rsidRDefault="00BA4568" w:rsidP="00114CD8">
      <w:pPr>
        <w:spacing w:after="0" w:line="240" w:lineRule="auto"/>
        <w:jc w:val="both"/>
        <w:rPr>
          <w:rFonts w:ascii="Garamond" w:hAnsi="Garamond"/>
          <w:bCs/>
          <w:sz w:val="24"/>
          <w:szCs w:val="24"/>
        </w:rPr>
      </w:pPr>
      <w:r w:rsidRPr="00BA4568">
        <w:rPr>
          <w:rFonts w:ascii="Garamond" w:hAnsi="Garamond"/>
          <w:bCs/>
          <w:sz w:val="24"/>
          <w:szCs w:val="24"/>
        </w:rPr>
        <w:t>...........................................................................................................................................................................</w:t>
      </w:r>
    </w:p>
    <w:p w:rsidR="00412AFF" w:rsidRPr="00BA4568" w:rsidRDefault="00E23C0E" w:rsidP="00114CD8">
      <w:pPr>
        <w:spacing w:after="0" w:line="240" w:lineRule="auto"/>
        <w:jc w:val="both"/>
        <w:rPr>
          <w:rFonts w:ascii="Garamond" w:hAnsi="Garamond"/>
          <w:bCs/>
          <w:sz w:val="24"/>
          <w:szCs w:val="24"/>
        </w:rPr>
      </w:pPr>
      <w:r w:rsidRPr="00BA4568">
        <w:rPr>
          <w:rFonts w:ascii="Garamond" w:hAnsi="Garamond"/>
          <w:bCs/>
          <w:sz w:val="24"/>
          <w:szCs w:val="24"/>
        </w:rPr>
        <w:t xml:space="preserve">Adresse : </w:t>
      </w:r>
      <w:r w:rsidR="00412AFF" w:rsidRPr="00BA4568">
        <w:rPr>
          <w:rFonts w:ascii="Garamond" w:hAnsi="Garamond"/>
          <w:bCs/>
          <w:sz w:val="24"/>
          <w:szCs w:val="24"/>
        </w:rPr>
        <w:t>.........................................................................................................................................................</w:t>
      </w:r>
    </w:p>
    <w:p w:rsidR="00412AFF" w:rsidRPr="00BA4568" w:rsidRDefault="00412AFF" w:rsidP="00114CD8">
      <w:pPr>
        <w:pStyle w:val="Corpsdetexte"/>
        <w:spacing w:after="0" w:line="240" w:lineRule="auto"/>
        <w:rPr>
          <w:rFonts w:ascii="Garamond" w:hAnsi="Garamond"/>
          <w:b/>
          <w:bCs/>
          <w:sz w:val="24"/>
          <w:szCs w:val="24"/>
        </w:rPr>
      </w:pPr>
      <w:r w:rsidRPr="00BA4568">
        <w:rPr>
          <w:rFonts w:ascii="Garamond" w:hAnsi="Garamond"/>
          <w:bCs/>
          <w:sz w:val="24"/>
          <w:szCs w:val="24"/>
        </w:rPr>
        <w:t>N° de Patente .........................................................................................................................................</w:t>
      </w:r>
      <w:r w:rsidR="00BA4568">
        <w:rPr>
          <w:rFonts w:ascii="Garamond" w:hAnsi="Garamond"/>
          <w:bCs/>
          <w:sz w:val="24"/>
          <w:szCs w:val="24"/>
        </w:rPr>
        <w:t>.......</w:t>
      </w:r>
    </w:p>
    <w:p w:rsidR="00412AFF" w:rsidRPr="00BA4568" w:rsidRDefault="00E23C0E" w:rsidP="00114CD8">
      <w:pPr>
        <w:pStyle w:val="Corpsdetexte"/>
        <w:spacing w:after="0" w:line="240" w:lineRule="auto"/>
        <w:rPr>
          <w:rFonts w:ascii="Garamond" w:hAnsi="Garamond"/>
          <w:b/>
          <w:bCs/>
          <w:sz w:val="24"/>
          <w:szCs w:val="24"/>
        </w:rPr>
      </w:pPr>
      <w:r w:rsidRPr="00BA4568">
        <w:rPr>
          <w:rFonts w:ascii="Garamond" w:hAnsi="Garamond"/>
          <w:bCs/>
          <w:sz w:val="24"/>
          <w:szCs w:val="24"/>
        </w:rPr>
        <w:t xml:space="preserve">Numéro </w:t>
      </w:r>
      <w:r w:rsidR="00412AFF" w:rsidRPr="00BA4568">
        <w:rPr>
          <w:rFonts w:ascii="Garamond" w:hAnsi="Garamond"/>
          <w:bCs/>
          <w:sz w:val="24"/>
          <w:szCs w:val="24"/>
        </w:rPr>
        <w:t xml:space="preserve">du passeport ou de la CIN </w:t>
      </w:r>
      <w:r w:rsidR="00412AFF" w:rsidRPr="00BA4568">
        <w:rPr>
          <w:rFonts w:ascii="Garamond" w:hAnsi="Garamond"/>
          <w:bCs/>
          <w:sz w:val="24"/>
          <w:szCs w:val="24"/>
          <w:vertAlign w:val="superscript"/>
        </w:rPr>
        <w:t>(</w:t>
      </w:r>
      <w:r w:rsidR="00412AFF" w:rsidRPr="00BA4568">
        <w:rPr>
          <w:rStyle w:val="Appelnotedebasdep"/>
          <w:rFonts w:ascii="Garamond" w:hAnsi="Garamond"/>
          <w:bCs/>
          <w:sz w:val="24"/>
          <w:szCs w:val="24"/>
        </w:rPr>
        <w:footnoteReference w:id="5"/>
      </w:r>
      <w:r w:rsidR="00412AFF" w:rsidRPr="00BA4568">
        <w:rPr>
          <w:rFonts w:ascii="Garamond" w:hAnsi="Garamond"/>
          <w:bCs/>
          <w:sz w:val="24"/>
          <w:szCs w:val="24"/>
          <w:vertAlign w:val="superscript"/>
        </w:rPr>
        <w:t>)</w:t>
      </w:r>
      <w:r w:rsidR="00412AFF" w:rsidRPr="00BA4568">
        <w:rPr>
          <w:rFonts w:ascii="Garamond" w:hAnsi="Garamond"/>
          <w:bCs/>
          <w:sz w:val="24"/>
          <w:szCs w:val="24"/>
        </w:rPr>
        <w:t xml:space="preserve"> ....................................................................................................</w:t>
      </w:r>
      <w:r w:rsidR="00BA4568">
        <w:rPr>
          <w:rFonts w:ascii="Garamond" w:hAnsi="Garamond"/>
          <w:bCs/>
          <w:sz w:val="24"/>
          <w:szCs w:val="24"/>
        </w:rPr>
        <w:t>...</w:t>
      </w:r>
    </w:p>
    <w:p w:rsidR="00412AFF" w:rsidRPr="00BA4568" w:rsidRDefault="00412AFF" w:rsidP="00114CD8">
      <w:pPr>
        <w:spacing w:after="0" w:line="240" w:lineRule="auto"/>
        <w:jc w:val="both"/>
        <w:rPr>
          <w:rFonts w:ascii="Garamond" w:hAnsi="Garamond"/>
          <w:bCs/>
          <w:sz w:val="24"/>
          <w:szCs w:val="24"/>
        </w:rPr>
      </w:pPr>
      <w:r w:rsidRPr="00BA4568">
        <w:rPr>
          <w:rFonts w:ascii="Garamond" w:hAnsi="Garamond"/>
          <w:bCs/>
          <w:sz w:val="24"/>
          <w:szCs w:val="24"/>
        </w:rPr>
        <w:t>Tél............................................................</w:t>
      </w:r>
      <w:r w:rsidR="00BA4568">
        <w:rPr>
          <w:rFonts w:ascii="Garamond" w:hAnsi="Garamond"/>
          <w:bCs/>
          <w:sz w:val="24"/>
          <w:szCs w:val="24"/>
        </w:rPr>
        <w:t>...........</w:t>
      </w:r>
      <w:r w:rsidR="00E23C0E" w:rsidRPr="00BA4568">
        <w:rPr>
          <w:rFonts w:ascii="Garamond" w:hAnsi="Garamond"/>
          <w:bCs/>
          <w:sz w:val="24"/>
          <w:szCs w:val="24"/>
        </w:rPr>
        <w:t xml:space="preserve"> </w:t>
      </w:r>
      <w:r w:rsidRPr="00BA4568">
        <w:rPr>
          <w:rFonts w:ascii="Garamond" w:hAnsi="Garamond"/>
          <w:bCs/>
          <w:sz w:val="24"/>
          <w:szCs w:val="24"/>
        </w:rPr>
        <w:t>Fax.................................................................................</w:t>
      </w:r>
      <w:r w:rsidR="00E23C0E" w:rsidRPr="00BA4568">
        <w:rPr>
          <w:rFonts w:ascii="Garamond" w:hAnsi="Garamond"/>
          <w:bCs/>
          <w:sz w:val="24"/>
          <w:szCs w:val="24"/>
        </w:rPr>
        <w:t>.....</w:t>
      </w:r>
    </w:p>
    <w:p w:rsidR="00412AFF" w:rsidRPr="00BA4568" w:rsidRDefault="00E23C0E" w:rsidP="00114CD8">
      <w:pPr>
        <w:spacing w:after="0" w:line="240" w:lineRule="auto"/>
        <w:jc w:val="both"/>
        <w:rPr>
          <w:rFonts w:ascii="Garamond" w:hAnsi="Garamond"/>
          <w:bCs/>
          <w:sz w:val="24"/>
          <w:szCs w:val="24"/>
        </w:rPr>
      </w:pPr>
      <w:r w:rsidRPr="00BA4568">
        <w:rPr>
          <w:rFonts w:ascii="Garamond" w:hAnsi="Garamond"/>
          <w:bCs/>
          <w:sz w:val="24"/>
          <w:szCs w:val="24"/>
        </w:rPr>
        <w:t xml:space="preserve">En </w:t>
      </w:r>
      <w:r w:rsidR="00412AFF" w:rsidRPr="00BA4568">
        <w:rPr>
          <w:rFonts w:ascii="Garamond" w:hAnsi="Garamond"/>
          <w:bCs/>
          <w:sz w:val="24"/>
          <w:szCs w:val="24"/>
        </w:rPr>
        <w:t>qualité de..................................................................................................................................................</w:t>
      </w:r>
    </w:p>
    <w:p w:rsidR="00E23C0E" w:rsidRPr="00BA4568" w:rsidRDefault="00412AFF" w:rsidP="00114CD8">
      <w:pPr>
        <w:spacing w:before="240" w:line="240" w:lineRule="auto"/>
        <w:jc w:val="both"/>
        <w:rPr>
          <w:rFonts w:ascii="Garamond" w:hAnsi="Garamond"/>
          <w:bCs/>
          <w:sz w:val="24"/>
          <w:szCs w:val="24"/>
        </w:rPr>
      </w:pPr>
      <w:r w:rsidRPr="00BA4568">
        <w:rPr>
          <w:rFonts w:ascii="Garamond" w:hAnsi="Garamond"/>
          <w:bCs/>
          <w:sz w:val="24"/>
          <w:szCs w:val="24"/>
        </w:rPr>
        <w:t xml:space="preserve">Je m’engage par la présente </w:t>
      </w:r>
      <w:r w:rsidR="00E23C0E" w:rsidRPr="00BA4568">
        <w:rPr>
          <w:rFonts w:ascii="Garamond" w:hAnsi="Garamond"/>
          <w:bCs/>
          <w:sz w:val="24"/>
          <w:szCs w:val="24"/>
        </w:rPr>
        <w:t>à :</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répondre en permanence aux exigences de la réglementation applicable à l’instrument couvert par la demande,</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assurer la réactivité nécessaire aux éventuelles demandes de complément de dossier émis par la division de la métrologie ;</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mettre à la disposition de la division de la métrologie tous les éléments nécessaires à la compréhension de l’instrument,</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prendre toutes les dispositions nécessaires pour la réalisation des évaluations (essais, visite sur site etc…) et à transmettre le dossier technique et le cas échéant les échantillons nécessaires,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prendre en charge les frais nécessaire à la réalisation des essais,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ne communiquer que des informations dont l’entreprise s’assure qu’elles sont loyales et sincères,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En cas de transmission de copies de certificats à autrui, à les reproduire dans leur intégralité ;</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à informer, sans délai, la division de métrologie des changements pouvant avoir des conséquences sur la conformité de l’instrument ou la validité du certificat émis,</w:t>
      </w:r>
    </w:p>
    <w:p w:rsidR="00E23C0E" w:rsidRPr="00BA4568" w:rsidRDefault="00E23C0E" w:rsidP="00114CD8">
      <w:pPr>
        <w:pStyle w:val="Paragraphedeliste"/>
        <w:numPr>
          <w:ilvl w:val="0"/>
          <w:numId w:val="6"/>
        </w:numPr>
        <w:autoSpaceDE w:val="0"/>
        <w:autoSpaceDN w:val="0"/>
        <w:adjustRightInd w:val="0"/>
        <w:spacing w:after="0" w:line="240" w:lineRule="auto"/>
        <w:jc w:val="mediumKashida"/>
        <w:rPr>
          <w:rFonts w:ascii="Garamond" w:hAnsi="Garamond" w:cs="Calibri"/>
          <w:sz w:val="24"/>
          <w:szCs w:val="24"/>
        </w:rPr>
      </w:pPr>
      <w:r w:rsidRPr="00BA4568">
        <w:rPr>
          <w:rFonts w:ascii="Garamond" w:hAnsi="Garamond" w:cs="Calibri"/>
          <w:sz w:val="24"/>
          <w:szCs w:val="24"/>
        </w:rPr>
        <w:t>respecter les délais fixés par la division de la métrologie.</w:t>
      </w:r>
    </w:p>
    <w:p w:rsidR="00E23C0E" w:rsidRPr="00BA4568" w:rsidRDefault="00E23C0E" w:rsidP="00114CD8">
      <w:pPr>
        <w:spacing w:line="240" w:lineRule="auto"/>
        <w:jc w:val="both"/>
        <w:rPr>
          <w:rFonts w:ascii="Garamond" w:hAnsi="Garamond"/>
          <w:bCs/>
          <w:sz w:val="24"/>
          <w:szCs w:val="24"/>
        </w:rPr>
      </w:pPr>
    </w:p>
    <w:p w:rsidR="00412AFF" w:rsidRPr="00BA4568" w:rsidRDefault="00412AFF" w:rsidP="00114CD8">
      <w:pPr>
        <w:spacing w:line="240" w:lineRule="auto"/>
        <w:jc w:val="both"/>
        <w:rPr>
          <w:rFonts w:ascii="Garamond" w:hAnsi="Garamond"/>
          <w:bCs/>
          <w:sz w:val="24"/>
          <w:szCs w:val="24"/>
        </w:rPr>
      </w:pPr>
      <w:r w:rsidRPr="00BA4568">
        <w:rPr>
          <w:rFonts w:ascii="Garamond" w:hAnsi="Garamond"/>
          <w:bCs/>
          <w:sz w:val="24"/>
          <w:szCs w:val="24"/>
        </w:rPr>
        <w:t>Cette attestation est établie pour servir et valoir ce que de droit.</w:t>
      </w:r>
    </w:p>
    <w:p w:rsidR="00412AFF" w:rsidRPr="00BA4568" w:rsidRDefault="00412AFF" w:rsidP="00114CD8">
      <w:pPr>
        <w:spacing w:line="240" w:lineRule="auto"/>
        <w:jc w:val="both"/>
        <w:rPr>
          <w:rFonts w:ascii="Garamond" w:hAnsi="Garamond"/>
          <w:b/>
          <w:sz w:val="24"/>
          <w:szCs w:val="24"/>
        </w:rPr>
      </w:pPr>
    </w:p>
    <w:p w:rsidR="00412AFF" w:rsidRPr="00BA4568" w:rsidRDefault="00412AFF" w:rsidP="00114CD8">
      <w:pPr>
        <w:spacing w:line="240" w:lineRule="auto"/>
        <w:jc w:val="both"/>
        <w:rPr>
          <w:rFonts w:ascii="Garamond" w:hAnsi="Garamond"/>
          <w:b/>
          <w:sz w:val="24"/>
          <w:szCs w:val="24"/>
        </w:rPr>
      </w:pPr>
    </w:p>
    <w:p w:rsidR="00412AFF" w:rsidRPr="00BA4568" w:rsidRDefault="00412AFF" w:rsidP="00114CD8">
      <w:pPr>
        <w:spacing w:line="240" w:lineRule="auto"/>
        <w:jc w:val="both"/>
        <w:rPr>
          <w:rFonts w:ascii="Garamond" w:hAnsi="Garamond"/>
          <w:b/>
          <w:sz w:val="24"/>
          <w:szCs w:val="24"/>
        </w:rPr>
      </w:pP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t>A...........................</w:t>
      </w:r>
      <w:r w:rsidR="00E23C0E" w:rsidRPr="00BA4568">
        <w:rPr>
          <w:rFonts w:ascii="Garamond" w:hAnsi="Garamond"/>
          <w:b/>
          <w:sz w:val="24"/>
          <w:szCs w:val="24"/>
        </w:rPr>
        <w:t xml:space="preserve"> </w:t>
      </w:r>
      <w:r w:rsidRPr="00BA4568">
        <w:rPr>
          <w:rFonts w:ascii="Garamond" w:hAnsi="Garamond"/>
          <w:b/>
          <w:sz w:val="24"/>
          <w:szCs w:val="24"/>
        </w:rPr>
        <w:t>le..............................</w:t>
      </w:r>
      <w:r w:rsidR="00E23C0E" w:rsidRPr="00BA4568">
        <w:rPr>
          <w:rFonts w:ascii="Garamond" w:hAnsi="Garamond"/>
          <w:b/>
          <w:sz w:val="24"/>
          <w:szCs w:val="24"/>
        </w:rPr>
        <w:t>.............</w:t>
      </w:r>
    </w:p>
    <w:p w:rsidR="00412AFF" w:rsidRPr="00BA4568" w:rsidRDefault="00412AFF" w:rsidP="00114CD8">
      <w:pPr>
        <w:spacing w:line="240" w:lineRule="auto"/>
        <w:jc w:val="both"/>
        <w:rPr>
          <w:rFonts w:ascii="Garamond" w:hAnsi="Garamond"/>
          <w:b/>
          <w:sz w:val="24"/>
          <w:szCs w:val="24"/>
        </w:rPr>
      </w:pP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r>
      <w:r w:rsidRPr="00BA4568">
        <w:rPr>
          <w:rFonts w:ascii="Garamond" w:hAnsi="Garamond"/>
          <w:b/>
          <w:sz w:val="24"/>
          <w:szCs w:val="24"/>
        </w:rPr>
        <w:tab/>
        <w:t>Signature et cachet</w:t>
      </w:r>
    </w:p>
    <w:p w:rsidR="001E6242" w:rsidRPr="00BA4568" w:rsidRDefault="001E6242" w:rsidP="00114CD8">
      <w:pPr>
        <w:spacing w:line="240" w:lineRule="auto"/>
        <w:rPr>
          <w:rFonts w:ascii="Garamond" w:hAnsi="Garamond" w:cs="Calibri"/>
          <w:sz w:val="24"/>
          <w:szCs w:val="24"/>
        </w:rPr>
      </w:pPr>
      <w:r w:rsidRPr="00BA4568">
        <w:rPr>
          <w:rFonts w:ascii="Garamond" w:hAnsi="Garamond" w:cs="Calibri"/>
          <w:sz w:val="24"/>
          <w:szCs w:val="24"/>
        </w:rPr>
        <w:br w:type="page"/>
      </w:r>
    </w:p>
    <w:p w:rsidR="001A1EDD" w:rsidRPr="00BA4568" w:rsidRDefault="001A1EDD" w:rsidP="00114CD8">
      <w:pPr>
        <w:spacing w:after="0" w:line="240" w:lineRule="auto"/>
        <w:jc w:val="center"/>
        <w:rPr>
          <w:rFonts w:ascii="Garamond" w:hAnsi="Garamond"/>
          <w:b/>
          <w:bCs/>
          <w:sz w:val="24"/>
          <w:szCs w:val="24"/>
          <w:u w:val="single"/>
        </w:rPr>
      </w:pPr>
      <w:r w:rsidRPr="00BA4568">
        <w:rPr>
          <w:rFonts w:ascii="Garamond" w:hAnsi="Garamond"/>
          <w:b/>
          <w:bCs/>
          <w:sz w:val="24"/>
          <w:szCs w:val="24"/>
          <w:u w:val="single"/>
        </w:rPr>
        <w:lastRenderedPageBreak/>
        <w:t>ANNEXE III</w:t>
      </w:r>
    </w:p>
    <w:p w:rsidR="001A1EDD" w:rsidRPr="00BA4568" w:rsidRDefault="002C4CB8" w:rsidP="00114CD8">
      <w:pPr>
        <w:spacing w:line="240" w:lineRule="auto"/>
        <w:jc w:val="center"/>
        <w:rPr>
          <w:rFonts w:ascii="Garamond" w:hAnsi="Garamond"/>
          <w:b/>
          <w:bCs/>
          <w:sz w:val="24"/>
          <w:szCs w:val="24"/>
          <w:u w:val="single"/>
        </w:rPr>
      </w:pPr>
      <w:r w:rsidRPr="00BA4568">
        <w:rPr>
          <w:rFonts w:ascii="Garamond" w:hAnsi="Garamond"/>
          <w:b/>
          <w:bCs/>
          <w:sz w:val="24"/>
          <w:szCs w:val="24"/>
          <w:u w:val="single"/>
        </w:rPr>
        <w:t>PIECES CONSTITU</w:t>
      </w:r>
      <w:r>
        <w:rPr>
          <w:rFonts w:ascii="Garamond" w:hAnsi="Garamond"/>
          <w:b/>
          <w:bCs/>
          <w:sz w:val="24"/>
          <w:szCs w:val="24"/>
          <w:u w:val="single"/>
        </w:rPr>
        <w:t>TIVES DU</w:t>
      </w:r>
      <w:r w:rsidRPr="00BA4568">
        <w:rPr>
          <w:rFonts w:ascii="Garamond" w:hAnsi="Garamond"/>
          <w:b/>
          <w:bCs/>
          <w:sz w:val="24"/>
          <w:szCs w:val="24"/>
          <w:u w:val="single"/>
        </w:rPr>
        <w:t xml:space="preserve"> DOSSIER TECHNIQUE</w:t>
      </w:r>
    </w:p>
    <w:p w:rsidR="00332F7D" w:rsidRPr="00332F7D" w:rsidRDefault="00332F7D" w:rsidP="00332F7D">
      <w:pPr>
        <w:pStyle w:val="Corpsdetexte"/>
        <w:numPr>
          <w:ilvl w:val="0"/>
          <w:numId w:val="12"/>
        </w:numPr>
        <w:spacing w:line="20" w:lineRule="atLeast"/>
        <w:ind w:left="360"/>
        <w:jc w:val="both"/>
        <w:rPr>
          <w:rFonts w:ascii="Garamond" w:hAnsi="Garamond"/>
          <w:sz w:val="24"/>
          <w:szCs w:val="24"/>
        </w:rPr>
      </w:pPr>
      <w:r w:rsidRPr="00332F7D">
        <w:rPr>
          <w:rFonts w:ascii="Garamond" w:hAnsi="Garamond"/>
          <w:sz w:val="24"/>
          <w:szCs w:val="24"/>
        </w:rPr>
        <w:t>En cas d’importateur, la lettre de mandatement renseignée par le fabricant (selon modèle DPCSMQ/DMAOI/311) ;</w:t>
      </w:r>
    </w:p>
    <w:p w:rsidR="00332F7D" w:rsidRPr="00332F7D" w:rsidRDefault="00332F7D" w:rsidP="00332F7D">
      <w:pPr>
        <w:pStyle w:val="Corpsdetexte"/>
        <w:numPr>
          <w:ilvl w:val="0"/>
          <w:numId w:val="12"/>
        </w:numPr>
        <w:spacing w:line="20" w:lineRule="atLeast"/>
        <w:ind w:left="360"/>
        <w:jc w:val="both"/>
        <w:rPr>
          <w:rFonts w:ascii="Garamond" w:hAnsi="Garamond"/>
          <w:sz w:val="24"/>
          <w:szCs w:val="24"/>
        </w:rPr>
      </w:pPr>
      <w:r w:rsidRPr="00332F7D">
        <w:rPr>
          <w:rFonts w:ascii="Garamond" w:hAnsi="Garamond"/>
          <w:sz w:val="24"/>
          <w:szCs w:val="24"/>
        </w:rPr>
        <w:t>Un dossier technique</w:t>
      </w:r>
      <w:r w:rsidRPr="00332F7D">
        <w:rPr>
          <w:rStyle w:val="Appelnotedebasdep"/>
          <w:rFonts w:ascii="Garamond" w:hAnsi="Garamond"/>
          <w:sz w:val="24"/>
          <w:szCs w:val="24"/>
        </w:rPr>
        <w:footnoteReference w:id="6"/>
      </w:r>
      <w:r w:rsidRPr="00332F7D">
        <w:rPr>
          <w:rFonts w:ascii="Garamond" w:hAnsi="Garamond"/>
          <w:sz w:val="24"/>
          <w:szCs w:val="24"/>
        </w:rPr>
        <w:t xml:space="preserve"> comprenant au moins les éléments suivants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La fiche descriptive DPCSMQ/DMAOI/314 de l’instrument dûment renseignée, contenant les éléments suivants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La description générale de l’instrument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Les caractéristiques techniques et métrologiques de l’instrument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En cas d’utilisation de logiciel, les informations permettant l’identification du logiciel (nom, version…).</w:t>
      </w:r>
    </w:p>
    <w:p w:rsidR="00332F7D" w:rsidRPr="00332F7D" w:rsidRDefault="00332F7D" w:rsidP="00332F7D">
      <w:pPr>
        <w:pStyle w:val="Corpsdetexte"/>
        <w:suppressAutoHyphens/>
        <w:spacing w:after="0" w:line="20" w:lineRule="atLeast"/>
        <w:ind w:left="1080"/>
        <w:jc w:val="both"/>
        <w:rPr>
          <w:rFonts w:ascii="Garamond" w:hAnsi="Garamond"/>
          <w:sz w:val="24"/>
          <w:szCs w:val="24"/>
        </w:rPr>
      </w:pPr>
      <w:r w:rsidRPr="00332F7D">
        <w:rPr>
          <w:rFonts w:ascii="Garamond" w:hAnsi="Garamond"/>
          <w:sz w:val="24"/>
          <w:szCs w:val="24"/>
        </w:rPr>
        <w:t xml:space="preserve">La fourniture de ces informations est obligatoire pour les instruments suivants :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Balances électroniques (tout type)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Instruments de pesages à fonctionnement automatique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compteurs d’énergie statiques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Cinémomètres radars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Système de calcul de la vitesse moyenne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ensembles de mesurages de liquides autres que l’eau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Taximètres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Analyseurs de gaz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proofErr w:type="spellStart"/>
      <w:r w:rsidRPr="00332F7D">
        <w:rPr>
          <w:rFonts w:ascii="Garamond" w:hAnsi="Garamond"/>
          <w:sz w:val="24"/>
          <w:szCs w:val="24"/>
        </w:rPr>
        <w:t>Opacimètres</w:t>
      </w:r>
      <w:proofErr w:type="spellEnd"/>
      <w:r w:rsidRPr="00332F7D">
        <w:rPr>
          <w:rFonts w:ascii="Garamond" w:hAnsi="Garamond"/>
          <w:sz w:val="24"/>
          <w:szCs w:val="24"/>
        </w:rPr>
        <w:t>.</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 xml:space="preserve">La description fonctionnelle de l’instrument, comprenant :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 principe général de fonctionnement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parties constitutives de l’instrument ;</w:t>
      </w:r>
    </w:p>
    <w:p w:rsidR="00332F7D" w:rsidRPr="00332F7D" w:rsidRDefault="00332F7D" w:rsidP="00332F7D">
      <w:pPr>
        <w:pStyle w:val="Corpsdetexte"/>
        <w:numPr>
          <w:ilvl w:val="2"/>
          <w:numId w:val="14"/>
        </w:numPr>
        <w:suppressAutoHyphens/>
        <w:spacing w:after="0" w:line="20" w:lineRule="atLeast"/>
        <w:ind w:left="1800"/>
        <w:jc w:val="both"/>
        <w:rPr>
          <w:rFonts w:ascii="Garamond" w:hAnsi="Garamond"/>
          <w:sz w:val="24"/>
          <w:szCs w:val="24"/>
        </w:rPr>
      </w:pPr>
      <w:r w:rsidRPr="00332F7D">
        <w:rPr>
          <w:rFonts w:ascii="Garamond" w:hAnsi="Garamond"/>
          <w:sz w:val="24"/>
          <w:szCs w:val="24"/>
        </w:rPr>
        <w:t>Les dispositifs accessoires, le cas échéant (imprimantes, composantes complémentaires…)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Le projet de plaque d’identification et, le cas échéant, plaque de marquage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Les inscriptions réglementaires devant figurer sur l’instrument ;</w:t>
      </w:r>
    </w:p>
    <w:p w:rsidR="00332F7D" w:rsidRPr="00332F7D" w:rsidRDefault="00332F7D" w:rsidP="00332F7D">
      <w:pPr>
        <w:pStyle w:val="Corpsdetexte"/>
        <w:numPr>
          <w:ilvl w:val="1"/>
          <w:numId w:val="14"/>
        </w:numPr>
        <w:suppressAutoHyphens/>
        <w:spacing w:after="0" w:line="20" w:lineRule="atLeast"/>
        <w:ind w:left="1080"/>
        <w:jc w:val="both"/>
        <w:rPr>
          <w:rFonts w:ascii="Garamond" w:hAnsi="Garamond"/>
          <w:sz w:val="24"/>
          <w:szCs w:val="24"/>
        </w:rPr>
      </w:pPr>
      <w:r w:rsidRPr="00332F7D">
        <w:rPr>
          <w:rFonts w:ascii="Garamond" w:hAnsi="Garamond"/>
          <w:sz w:val="24"/>
          <w:szCs w:val="24"/>
        </w:rPr>
        <w:t>Le plan de scellement de l’instrument.</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 xml:space="preserve">Les dessins de montage, dessins détaillés, allure générale et diagrammes schématiques ;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Les documents destinés à l'utilisateur, y compris les instructions d'installation et de préparation de l'instrument en vue de son utilisation et les manuels d'emploi, de maintenance et de réparation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 cas échéant, copies des approbations de modèle ou des certificats de type, délivrés au demandeur ou au fabricant par d'autres pays, qui peuvent avoir un rapport avec la présente demande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En cas d’utilisation de logiciel, la description fonctionnelle détaillée du logiciel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En cas d’instruments de mesure composés de sous composants (exemples : les EMLAE, les ponts bascules…), les certificats d’évaluation de tous les composants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Les rapports d'essais effectués par un laboratoire qualifié.</w:t>
      </w:r>
    </w:p>
    <w:p w:rsidR="00332F7D" w:rsidRPr="00332F7D" w:rsidRDefault="00332F7D" w:rsidP="00332F7D">
      <w:pPr>
        <w:pStyle w:val="Paragraphedeliste"/>
        <w:ind w:left="708"/>
        <w:jc w:val="both"/>
        <w:rPr>
          <w:rFonts w:ascii="Garamond" w:hAnsi="Garamond"/>
          <w:sz w:val="24"/>
          <w:szCs w:val="24"/>
        </w:rPr>
      </w:pPr>
      <w:r w:rsidRPr="00332F7D">
        <w:rPr>
          <w:rFonts w:ascii="Garamond" w:hAnsi="Garamond"/>
          <w:sz w:val="24"/>
          <w:szCs w:val="24"/>
        </w:rPr>
        <w:t xml:space="preserve">Dans le cas d’instrument de mesure </w:t>
      </w:r>
      <w:r>
        <w:rPr>
          <w:rFonts w:ascii="Garamond" w:hAnsi="Garamond"/>
          <w:sz w:val="24"/>
          <w:szCs w:val="24"/>
        </w:rPr>
        <w:t xml:space="preserve">contenant </w:t>
      </w:r>
      <w:r w:rsidRPr="00332F7D">
        <w:rPr>
          <w:rFonts w:ascii="Garamond" w:hAnsi="Garamond"/>
          <w:sz w:val="24"/>
          <w:szCs w:val="24"/>
        </w:rPr>
        <w:t>de</w:t>
      </w:r>
      <w:r>
        <w:rPr>
          <w:rFonts w:ascii="Garamond" w:hAnsi="Garamond"/>
          <w:sz w:val="24"/>
          <w:szCs w:val="24"/>
        </w:rPr>
        <w:t>s</w:t>
      </w:r>
      <w:r w:rsidRPr="00332F7D">
        <w:rPr>
          <w:rFonts w:ascii="Garamond" w:hAnsi="Garamond"/>
          <w:sz w:val="24"/>
          <w:szCs w:val="24"/>
        </w:rPr>
        <w:t xml:space="preserve"> modules (voir le guide WELMEC 2.5</w:t>
      </w:r>
      <w:r>
        <w:rPr>
          <w:rFonts w:ascii="Garamond" w:hAnsi="Garamond"/>
          <w:sz w:val="24"/>
          <w:szCs w:val="24"/>
        </w:rPr>
        <w:t xml:space="preserve"> sur l’approche modulaire</w:t>
      </w:r>
      <w:r w:rsidRPr="00332F7D">
        <w:rPr>
          <w:rFonts w:ascii="Garamond" w:hAnsi="Garamond"/>
          <w:sz w:val="24"/>
          <w:szCs w:val="24"/>
        </w:rPr>
        <w:t>), fournir tous les rapports d’essai des modules dudit instrument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lastRenderedPageBreak/>
        <w:t>Un tableau de compatibilité pour les instruments de mesure qui sont composés de modules de marques différentes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Le certificat OIML, ou tout autre certificat de conformité délivré par un laboratoire qualifié. (tel que le certificat UE de type) ;</w:t>
      </w:r>
    </w:p>
    <w:p w:rsidR="00332F7D" w:rsidRPr="00332F7D" w:rsidRDefault="00332F7D" w:rsidP="00332F7D">
      <w:pPr>
        <w:pStyle w:val="Paragraphedeliste"/>
        <w:numPr>
          <w:ilvl w:val="0"/>
          <w:numId w:val="13"/>
        </w:numPr>
        <w:spacing w:after="60"/>
        <w:ind w:left="708"/>
        <w:jc w:val="both"/>
        <w:rPr>
          <w:rFonts w:ascii="Garamond" w:hAnsi="Garamond"/>
          <w:sz w:val="24"/>
          <w:szCs w:val="24"/>
        </w:rPr>
      </w:pPr>
      <w:r w:rsidRPr="00332F7D">
        <w:rPr>
          <w:rFonts w:ascii="Garamond" w:hAnsi="Garamond"/>
          <w:sz w:val="24"/>
          <w:szCs w:val="24"/>
        </w:rPr>
        <w:t>Un tableau de correspondance, dans lequel il est établi le lien entre les essais réalisés dans le cadre du référentiel cité dans le rapport d’essai fourni et les exigences nationales correspondantes, lorsque la norme nationale est différente des référentiels internationaux (recommandations OIML, normes ISO, normes EN…).</w:t>
      </w:r>
    </w:p>
    <w:p w:rsidR="00332F7D" w:rsidRPr="00332F7D" w:rsidRDefault="00332F7D" w:rsidP="00332F7D">
      <w:pPr>
        <w:pStyle w:val="Paragraphedeliste"/>
        <w:ind w:left="348"/>
        <w:jc w:val="both"/>
        <w:rPr>
          <w:rFonts w:ascii="Garamond" w:hAnsi="Garamond"/>
          <w:sz w:val="24"/>
          <w:szCs w:val="24"/>
        </w:rPr>
      </w:pPr>
    </w:p>
    <w:p w:rsidR="00332F7D" w:rsidRPr="00332F7D" w:rsidRDefault="00332F7D" w:rsidP="00332F7D">
      <w:pPr>
        <w:pStyle w:val="Corpsdetexte"/>
        <w:spacing w:line="20" w:lineRule="atLeast"/>
        <w:ind w:left="708"/>
        <w:jc w:val="both"/>
        <w:rPr>
          <w:rFonts w:ascii="Garamond" w:hAnsi="Garamond"/>
          <w:sz w:val="24"/>
          <w:szCs w:val="24"/>
        </w:rPr>
      </w:pPr>
      <w:r w:rsidRPr="00332F7D">
        <w:rPr>
          <w:rFonts w:ascii="Garamond" w:hAnsi="Garamond"/>
          <w:b/>
          <w:bCs/>
          <w:sz w:val="24"/>
          <w:szCs w:val="24"/>
          <w:u w:val="single"/>
        </w:rPr>
        <w:t>NB :</w:t>
      </w:r>
      <w:r w:rsidRPr="00332F7D">
        <w:rPr>
          <w:rFonts w:ascii="Garamond" w:hAnsi="Garamond"/>
          <w:sz w:val="24"/>
          <w:szCs w:val="24"/>
        </w:rPr>
        <w:t xml:space="preserve"> </w:t>
      </w:r>
    </w:p>
    <w:p w:rsidR="00332F7D" w:rsidRPr="00332F7D" w:rsidRDefault="00332F7D" w:rsidP="00332F7D">
      <w:pPr>
        <w:pStyle w:val="Corpsdetexte"/>
        <w:numPr>
          <w:ilvl w:val="0"/>
          <w:numId w:val="15"/>
        </w:numPr>
        <w:spacing w:line="20" w:lineRule="atLeast"/>
        <w:ind w:left="1068"/>
        <w:jc w:val="both"/>
        <w:rPr>
          <w:rFonts w:ascii="Garamond" w:hAnsi="Garamond"/>
          <w:sz w:val="24"/>
          <w:szCs w:val="24"/>
        </w:rPr>
      </w:pPr>
      <w:r w:rsidRPr="00332F7D">
        <w:rPr>
          <w:rFonts w:ascii="Garamond" w:hAnsi="Garamond"/>
          <w:sz w:val="24"/>
          <w:szCs w:val="24"/>
        </w:rPr>
        <w:t>Le dossier doit contenir au moins les rapports d’essai référencés dans le certificat OIML, ou le certificat de conformité présenté.</w:t>
      </w:r>
    </w:p>
    <w:p w:rsidR="00332F7D" w:rsidRPr="00332F7D" w:rsidRDefault="00332F7D" w:rsidP="00332F7D">
      <w:pPr>
        <w:pStyle w:val="Corpsdetexte"/>
        <w:numPr>
          <w:ilvl w:val="0"/>
          <w:numId w:val="15"/>
        </w:numPr>
        <w:spacing w:line="20" w:lineRule="atLeast"/>
        <w:ind w:left="1068"/>
        <w:jc w:val="both"/>
        <w:rPr>
          <w:rFonts w:ascii="Garamond" w:hAnsi="Garamond"/>
          <w:sz w:val="24"/>
          <w:szCs w:val="24"/>
        </w:rPr>
      </w:pPr>
      <w:r w:rsidRPr="00332F7D">
        <w:rPr>
          <w:rFonts w:ascii="Garamond" w:hAnsi="Garamond"/>
          <w:sz w:val="24"/>
          <w:szCs w:val="24"/>
        </w:rPr>
        <w:t>De plus, l’émission des rapports d’essai doit avoir lieu à une date antérieure à la date d’émission du certificat concerné, sauf en cas de présentation de justificatif du laboratoire en question.</w:t>
      </w:r>
    </w:p>
    <w:p w:rsidR="00332F7D" w:rsidRPr="00332F7D" w:rsidRDefault="00332F7D" w:rsidP="00332F7D">
      <w:pPr>
        <w:pStyle w:val="Corpsdetexte"/>
        <w:numPr>
          <w:ilvl w:val="0"/>
          <w:numId w:val="15"/>
        </w:numPr>
        <w:spacing w:line="20" w:lineRule="atLeast"/>
        <w:ind w:left="1068"/>
        <w:jc w:val="both"/>
        <w:rPr>
          <w:rFonts w:ascii="Garamond" w:hAnsi="Garamond"/>
          <w:sz w:val="24"/>
          <w:szCs w:val="24"/>
        </w:rPr>
      </w:pPr>
      <w:r w:rsidRPr="00332F7D">
        <w:rPr>
          <w:rFonts w:ascii="Garamond" w:hAnsi="Garamond"/>
          <w:sz w:val="24"/>
          <w:szCs w:val="24"/>
        </w:rPr>
        <w:t>En cas de document ayant plus de 10 ans, une confirmation du laboratoire l’ayant émis est exigée afin de s’assurer qu’il s’agit de la dernière version émise, et qu’il n’y a pas eu de modification apportée sur le modèle objet de la demande d’approbation.</w:t>
      </w:r>
    </w:p>
    <w:p w:rsidR="00FB6ABB" w:rsidRDefault="00FB6ABB" w:rsidP="00114CD8">
      <w:pPr>
        <w:autoSpaceDE w:val="0"/>
        <w:autoSpaceDN w:val="0"/>
        <w:adjustRightInd w:val="0"/>
        <w:spacing w:after="0" w:line="240" w:lineRule="auto"/>
        <w:jc w:val="mediumKashida"/>
        <w:rPr>
          <w:rFonts w:ascii="Garamond" w:hAnsi="Garamond" w:cs="Calibri"/>
          <w:sz w:val="24"/>
          <w:szCs w:val="24"/>
        </w:rPr>
      </w:pPr>
    </w:p>
    <w:p w:rsidR="00114CD8" w:rsidRDefault="00114CD8" w:rsidP="00114CD8">
      <w:pPr>
        <w:spacing w:line="240" w:lineRule="auto"/>
        <w:rPr>
          <w:rFonts w:ascii="Garamond" w:hAnsi="Garamond" w:cs="Calibri"/>
          <w:sz w:val="24"/>
          <w:szCs w:val="24"/>
        </w:rPr>
        <w:sectPr w:rsidR="00114CD8">
          <w:headerReference w:type="default" r:id="rId8"/>
          <w:footerReference w:type="default" r:id="rId9"/>
          <w:pgSz w:w="11906" w:h="16838"/>
          <w:pgMar w:top="1417" w:right="1417" w:bottom="1417" w:left="1417" w:header="708" w:footer="708" w:gutter="0"/>
          <w:cols w:space="708"/>
          <w:docGrid w:linePitch="360"/>
        </w:sectPr>
      </w:pPr>
    </w:p>
    <w:p w:rsidR="00DC549B" w:rsidRDefault="00DC549B" w:rsidP="00114CD8">
      <w:pPr>
        <w:spacing w:line="240" w:lineRule="auto"/>
        <w:jc w:val="center"/>
        <w:rPr>
          <w:rFonts w:ascii="Garamond" w:hAnsi="Garamond" w:cs="Calibri"/>
          <w:noProof/>
          <w:sz w:val="24"/>
          <w:szCs w:val="24"/>
        </w:rPr>
      </w:pPr>
      <w:r w:rsidRPr="00D64784">
        <w:rPr>
          <w:rFonts w:ascii="Garamond" w:hAnsi="Garamond"/>
          <w:b/>
          <w:sz w:val="24"/>
          <w:szCs w:val="24"/>
        </w:rPr>
        <w:lastRenderedPageBreak/>
        <w:t>NOTE DESCRIPTIVE</w:t>
      </w:r>
      <w:r w:rsidR="00821F0D" w:rsidRPr="00821F0D">
        <w:rPr>
          <w:rFonts w:ascii="Garamond" w:hAnsi="Garamond" w:cs="Calibri"/>
          <w:noProof/>
          <w:sz w:val="24"/>
          <w:szCs w:val="24"/>
        </w:rPr>
        <w:t xml:space="preserve"> </w:t>
      </w:r>
    </w:p>
    <w:p w:rsidR="00F95795" w:rsidRPr="00D64784" w:rsidRDefault="00F95795" w:rsidP="00114CD8">
      <w:pPr>
        <w:spacing w:line="240" w:lineRule="auto"/>
        <w:jc w:val="center"/>
        <w:rPr>
          <w:rFonts w:ascii="Garamond" w:hAnsi="Garamond"/>
          <w:b/>
          <w:sz w:val="24"/>
          <w:szCs w:val="24"/>
        </w:rPr>
      </w:pPr>
    </w:p>
    <w:p w:rsidR="00DC549B" w:rsidRDefault="00DC549B" w:rsidP="00114CD8">
      <w:pPr>
        <w:pStyle w:val="Titre1"/>
        <w:numPr>
          <w:ilvl w:val="0"/>
          <w:numId w:val="16"/>
        </w:numPr>
        <w:spacing w:after="240"/>
        <w:ind w:left="426" w:hanging="426"/>
        <w:rPr>
          <w:rFonts w:ascii="Garamond" w:hAnsi="Garamond"/>
          <w:b w:val="0"/>
        </w:rPr>
      </w:pPr>
      <w:r w:rsidRPr="00D64784">
        <w:rPr>
          <w:rFonts w:ascii="Garamond" w:hAnsi="Garamond"/>
          <w:u w:val="none"/>
        </w:rPr>
        <w:t>DESIGNATION DE L'INSTRUMENT </w:t>
      </w:r>
    </w:p>
    <w:p w:rsidR="00DC549B" w:rsidRDefault="00DC549B" w:rsidP="00DF34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F34D8" w:rsidRDefault="00DF34D8" w:rsidP="00DF34D8">
      <w:pPr>
        <w:keepNext/>
        <w:spacing w:after="240" w:line="240" w:lineRule="auto"/>
        <w:ind w:right="-1"/>
        <w:jc w:val="both"/>
        <w:outlineLvl w:val="0"/>
        <w:rPr>
          <w:rFonts w:ascii="Garamond" w:hAnsi="Garamond" w:cs="Arial"/>
          <w:sz w:val="24"/>
          <w:szCs w:val="24"/>
        </w:rPr>
      </w:pPr>
      <w:r>
        <w:rPr>
          <w:rFonts w:ascii="Garamond" w:hAnsi="Garamond" w:cs="Arial"/>
          <w:sz w:val="24"/>
          <w:szCs w:val="24"/>
        </w:rPr>
        <w:t>…………………………………………………………………………………………………</w:t>
      </w:r>
    </w:p>
    <w:p w:rsidR="00DC549B" w:rsidRPr="00D64784" w:rsidRDefault="00DC549B" w:rsidP="00114CD8">
      <w:pPr>
        <w:pStyle w:val="Titre1"/>
        <w:numPr>
          <w:ilvl w:val="0"/>
          <w:numId w:val="16"/>
        </w:numPr>
        <w:spacing w:after="240"/>
        <w:ind w:left="426" w:hanging="426"/>
        <w:rPr>
          <w:rFonts w:ascii="Garamond" w:hAnsi="Garamond"/>
          <w:u w:val="none"/>
        </w:rPr>
      </w:pPr>
      <w:r w:rsidRPr="00D64784">
        <w:rPr>
          <w:rFonts w:ascii="Garamond" w:hAnsi="Garamond"/>
          <w:u w:val="none"/>
        </w:rPr>
        <w:t>DESCRIPTION </w:t>
      </w:r>
    </w:p>
    <w:p w:rsidR="00DC549B" w:rsidRDefault="00DC549B" w:rsidP="00114CD8">
      <w:pPr>
        <w:spacing w:after="240" w:line="240" w:lineRule="auto"/>
        <w:ind w:right="-1"/>
        <w:jc w:val="both"/>
        <w:rPr>
          <w:rFonts w:ascii="Garamond" w:hAnsi="Garamond"/>
          <w:sz w:val="24"/>
        </w:rPr>
      </w:pPr>
      <w:r>
        <w:rPr>
          <w:rFonts w:ascii="Garamond" w:hAnsi="Garamond"/>
          <w:sz w:val="24"/>
        </w:rPr>
        <w:t>Description générale de l’instrument avec photos réelles d’au moins 3 faces de l’instrument (en face, droite et gauche).</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pStyle w:val="Titre1"/>
        <w:numPr>
          <w:ilvl w:val="0"/>
          <w:numId w:val="16"/>
        </w:numPr>
        <w:spacing w:after="240"/>
        <w:ind w:left="426" w:hanging="426"/>
        <w:rPr>
          <w:rFonts w:ascii="Garamond" w:hAnsi="Garamond"/>
          <w:u w:val="none"/>
        </w:rPr>
      </w:pPr>
      <w:r w:rsidRPr="00D64784">
        <w:rPr>
          <w:rFonts w:ascii="Garamond" w:hAnsi="Garamond"/>
          <w:u w:val="none"/>
        </w:rPr>
        <w:t>CARACTERISTIQUES TECHNIQUES </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Pr="00AA2133" w:rsidRDefault="00DC549B" w:rsidP="00114CD8">
      <w:pPr>
        <w:pStyle w:val="Titre1"/>
        <w:numPr>
          <w:ilvl w:val="0"/>
          <w:numId w:val="16"/>
        </w:numPr>
        <w:spacing w:after="240"/>
        <w:ind w:left="426" w:hanging="426"/>
        <w:rPr>
          <w:rFonts w:ascii="Garamond" w:hAnsi="Garamond"/>
          <w:u w:val="none"/>
        </w:rPr>
      </w:pPr>
      <w:r>
        <w:rPr>
          <w:rFonts w:ascii="Garamond" w:hAnsi="Garamond"/>
          <w:u w:val="none"/>
        </w:rPr>
        <w:t>DESCRIPTION FONCTIONNELLE</w:t>
      </w:r>
      <w:r w:rsidRPr="00AA2133">
        <w:rPr>
          <w:rFonts w:ascii="Garamond" w:hAnsi="Garamond"/>
          <w:u w:val="none"/>
        </w:rPr>
        <w:t xml:space="preserve"> </w:t>
      </w:r>
    </w:p>
    <w:p w:rsidR="00DC549B" w:rsidRDefault="00DC549B" w:rsidP="00114CD8">
      <w:pPr>
        <w:spacing w:after="240" w:line="240" w:lineRule="auto"/>
        <w:ind w:firstLine="426"/>
        <w:rPr>
          <w:rFonts w:ascii="Garamond" w:hAnsi="Garamond"/>
          <w:b/>
          <w:bCs/>
          <w:sz w:val="24"/>
          <w:szCs w:val="24"/>
        </w:rPr>
      </w:pPr>
      <w:r w:rsidRPr="0052611B">
        <w:rPr>
          <w:rFonts w:ascii="Garamond" w:hAnsi="Garamond"/>
          <w:b/>
          <w:bCs/>
          <w:sz w:val="24"/>
          <w:szCs w:val="24"/>
        </w:rPr>
        <w:t xml:space="preserve">4.1 </w:t>
      </w:r>
      <w:r>
        <w:rPr>
          <w:rFonts w:ascii="Garamond" w:hAnsi="Garamond"/>
          <w:b/>
          <w:bCs/>
          <w:sz w:val="24"/>
          <w:szCs w:val="24"/>
        </w:rPr>
        <w:t>Principe général de fonctionnement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Pr="00083986" w:rsidRDefault="00DC549B" w:rsidP="00114CD8">
      <w:pPr>
        <w:spacing w:after="240" w:line="240" w:lineRule="auto"/>
        <w:ind w:firstLine="426"/>
        <w:rPr>
          <w:rFonts w:ascii="Garamond" w:hAnsi="Garamond"/>
          <w:b/>
          <w:bCs/>
          <w:sz w:val="24"/>
          <w:szCs w:val="24"/>
        </w:rPr>
      </w:pPr>
      <w:r>
        <w:rPr>
          <w:rFonts w:ascii="Garamond" w:hAnsi="Garamond"/>
          <w:b/>
          <w:bCs/>
          <w:sz w:val="24"/>
          <w:szCs w:val="24"/>
        </w:rPr>
        <w:t>4.2 Parties constitutives et accessoires</w:t>
      </w:r>
    </w:p>
    <w:p w:rsidR="00DC549B" w:rsidRDefault="00DC549B" w:rsidP="00114CD8">
      <w:pPr>
        <w:spacing w:after="240" w:line="240" w:lineRule="auto"/>
        <w:ind w:firstLine="426"/>
        <w:rPr>
          <w:rFonts w:ascii="Garamond" w:hAnsi="Garamond"/>
          <w:b/>
          <w:bCs/>
          <w:sz w:val="24"/>
          <w:szCs w:val="24"/>
        </w:rPr>
      </w:pPr>
      <w:r>
        <w:rPr>
          <w:rFonts w:ascii="Garamond" w:hAnsi="Garamond"/>
          <w:b/>
          <w:bCs/>
          <w:sz w:val="24"/>
          <w:szCs w:val="24"/>
        </w:rPr>
        <w:t>4.2.1. Parties constitutives : (avec photos de chaque partie + légende)</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spacing w:after="240" w:line="240" w:lineRule="auto"/>
        <w:ind w:firstLine="426"/>
        <w:rPr>
          <w:rFonts w:ascii="Garamond" w:hAnsi="Garamond"/>
          <w:b/>
          <w:bCs/>
          <w:sz w:val="24"/>
          <w:szCs w:val="24"/>
        </w:rPr>
      </w:pPr>
      <w:r>
        <w:rPr>
          <w:rFonts w:ascii="Garamond" w:hAnsi="Garamond"/>
          <w:b/>
          <w:bCs/>
          <w:sz w:val="24"/>
          <w:szCs w:val="24"/>
        </w:rPr>
        <w:t xml:space="preserve">4.2.2. </w:t>
      </w:r>
      <w:r w:rsidRPr="00864A1D">
        <w:rPr>
          <w:rFonts w:ascii="Garamond" w:hAnsi="Garamond"/>
          <w:b/>
          <w:bCs/>
          <w:sz w:val="24"/>
          <w:szCs w:val="24"/>
        </w:rPr>
        <w:t>Les parties accessoires</w:t>
      </w:r>
      <w:r>
        <w:rPr>
          <w:rFonts w:ascii="Garamond" w:hAnsi="Garamond"/>
          <w:b/>
          <w:bCs/>
          <w:sz w:val="24"/>
          <w:szCs w:val="24"/>
        </w:rPr>
        <w:t xml:space="preserve"> </w:t>
      </w:r>
      <w:r w:rsidRPr="00864A1D">
        <w:rPr>
          <w:rFonts w:ascii="Garamond" w:hAnsi="Garamond"/>
          <w:b/>
          <w:bCs/>
          <w:sz w:val="24"/>
          <w:szCs w:val="24"/>
        </w:rPr>
        <w:t>:</w:t>
      </w:r>
    </w:p>
    <w:p w:rsidR="007D6FAD" w:rsidRDefault="007D6FAD"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7D6FAD" w:rsidRDefault="007D6FAD"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7D6FAD" w:rsidRDefault="007D6FAD"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7D6FAD" w:rsidRDefault="007D6FAD" w:rsidP="00114CD8">
      <w:pPr>
        <w:spacing w:after="240" w:line="240" w:lineRule="auto"/>
        <w:rPr>
          <w:rFonts w:ascii="Garamond" w:hAnsi="Garamond"/>
          <w:b/>
          <w:bCs/>
          <w:sz w:val="24"/>
          <w:szCs w:val="24"/>
        </w:rPr>
      </w:pPr>
    </w:p>
    <w:p w:rsidR="00F95795" w:rsidRDefault="00F95795" w:rsidP="00114CD8">
      <w:pPr>
        <w:spacing w:after="240" w:line="240" w:lineRule="auto"/>
        <w:rPr>
          <w:rFonts w:ascii="Garamond" w:hAnsi="Garamond"/>
          <w:b/>
          <w:bCs/>
          <w:sz w:val="24"/>
          <w:szCs w:val="24"/>
        </w:rPr>
      </w:pPr>
    </w:p>
    <w:p w:rsidR="00F95795" w:rsidRPr="00864A1D" w:rsidRDefault="00F95795" w:rsidP="00114CD8">
      <w:pPr>
        <w:spacing w:after="240" w:line="240" w:lineRule="auto"/>
        <w:rPr>
          <w:rFonts w:ascii="Garamond" w:hAnsi="Garamond"/>
          <w:b/>
          <w:bCs/>
          <w:sz w:val="24"/>
          <w:szCs w:val="24"/>
        </w:rPr>
      </w:pPr>
    </w:p>
    <w:p w:rsidR="00DC549B" w:rsidRPr="00433FF4" w:rsidRDefault="00DC549B" w:rsidP="00114CD8">
      <w:pPr>
        <w:pStyle w:val="Titre1"/>
        <w:numPr>
          <w:ilvl w:val="0"/>
          <w:numId w:val="16"/>
        </w:numPr>
        <w:tabs>
          <w:tab w:val="left" w:pos="426"/>
        </w:tabs>
        <w:spacing w:after="240"/>
        <w:ind w:left="0" w:firstLine="0"/>
        <w:rPr>
          <w:rFonts w:ascii="Garamond" w:hAnsi="Garamond"/>
          <w:u w:val="none"/>
        </w:rPr>
      </w:pPr>
      <w:r w:rsidRPr="009675DB">
        <w:rPr>
          <w:rFonts w:ascii="Garamond" w:hAnsi="Garamond"/>
          <w:u w:val="none"/>
        </w:rPr>
        <w:lastRenderedPageBreak/>
        <w:t>SCELLEMENTS</w:t>
      </w:r>
    </w:p>
    <w:p w:rsidR="00DC549B" w:rsidRPr="006D4ACD" w:rsidRDefault="00DC549B" w:rsidP="00114CD8">
      <w:pPr>
        <w:spacing w:after="240" w:line="240" w:lineRule="auto"/>
        <w:ind w:firstLine="426"/>
        <w:jc w:val="both"/>
        <w:rPr>
          <w:rFonts w:ascii="Garamond" w:hAnsi="Garamond"/>
          <w:b/>
          <w:bCs/>
          <w:sz w:val="24"/>
          <w:szCs w:val="24"/>
        </w:rPr>
      </w:pPr>
      <w:r>
        <w:rPr>
          <w:rFonts w:ascii="Garamond" w:hAnsi="Garamond"/>
          <w:b/>
          <w:bCs/>
          <w:sz w:val="24"/>
          <w:szCs w:val="24"/>
        </w:rPr>
        <w:t>5</w:t>
      </w:r>
      <w:r w:rsidRPr="000035EF">
        <w:rPr>
          <w:rFonts w:ascii="Garamond" w:hAnsi="Garamond"/>
          <w:b/>
          <w:bCs/>
          <w:sz w:val="24"/>
          <w:szCs w:val="24"/>
        </w:rPr>
        <w:t>.1. Scellement de l’instrument :</w:t>
      </w:r>
    </w:p>
    <w:p w:rsidR="00DC549B" w:rsidRPr="006D4ACD" w:rsidRDefault="00DC549B" w:rsidP="00114CD8">
      <w:pPr>
        <w:spacing w:after="240" w:line="240" w:lineRule="auto"/>
        <w:jc w:val="both"/>
        <w:rPr>
          <w:rFonts w:ascii="Garamond" w:hAnsi="Garamond"/>
          <w:sz w:val="24"/>
        </w:rPr>
      </w:pPr>
      <w:r>
        <w:rPr>
          <w:rFonts w:ascii="Garamond" w:hAnsi="Garamond"/>
          <w:sz w:val="24"/>
        </w:rPr>
        <w:t>Montrer à l’aide de photos, l’emplacement des scellements empêchant l’accès aux parties de l’instrument pouvant modifier ses caractéristiques métrologiques ainsi que la fiabilité de la mesure</w:t>
      </w:r>
      <w:r w:rsidRPr="006D4ACD">
        <w:rPr>
          <w:rFonts w:ascii="Garamond" w:hAnsi="Garamond"/>
          <w:sz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spacing w:after="240" w:line="240" w:lineRule="auto"/>
        <w:ind w:firstLine="426"/>
        <w:jc w:val="both"/>
        <w:rPr>
          <w:rFonts w:ascii="Garamond" w:hAnsi="Garamond"/>
          <w:b/>
          <w:bCs/>
          <w:sz w:val="24"/>
          <w:szCs w:val="24"/>
        </w:rPr>
      </w:pPr>
      <w:r>
        <w:rPr>
          <w:rFonts w:ascii="Garamond" w:hAnsi="Garamond"/>
          <w:b/>
          <w:bCs/>
          <w:sz w:val="24"/>
          <w:szCs w:val="24"/>
        </w:rPr>
        <w:t>5.2</w:t>
      </w:r>
      <w:r w:rsidRPr="006A0003">
        <w:rPr>
          <w:rFonts w:ascii="Garamond" w:hAnsi="Garamond"/>
          <w:b/>
          <w:bCs/>
          <w:sz w:val="24"/>
          <w:szCs w:val="24"/>
        </w:rPr>
        <w:t xml:space="preserve">. </w:t>
      </w:r>
      <w:r>
        <w:rPr>
          <w:rFonts w:ascii="Garamond" w:hAnsi="Garamond"/>
          <w:b/>
          <w:bCs/>
          <w:sz w:val="24"/>
          <w:szCs w:val="24"/>
        </w:rPr>
        <w:t>Protection du</w:t>
      </w:r>
      <w:r w:rsidRPr="006A0003">
        <w:rPr>
          <w:rFonts w:ascii="Garamond" w:hAnsi="Garamond"/>
          <w:b/>
          <w:bCs/>
          <w:sz w:val="24"/>
          <w:szCs w:val="24"/>
        </w:rPr>
        <w:t xml:space="preserve"> logiciel</w:t>
      </w:r>
      <w:r>
        <w:rPr>
          <w:rFonts w:ascii="Garamond" w:hAnsi="Garamond"/>
          <w:b/>
          <w:bCs/>
          <w:sz w:val="24"/>
          <w:szCs w:val="24"/>
        </w:rPr>
        <w:t xml:space="preserve"> (en cas d’utilisation de logiciel) </w:t>
      </w:r>
      <w:r w:rsidRPr="006A0003">
        <w:rPr>
          <w:rFonts w:ascii="Garamond" w:hAnsi="Garamond"/>
          <w:b/>
          <w:bCs/>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after="0" w:line="240" w:lineRule="auto"/>
        <w:ind w:right="-1"/>
        <w:jc w:val="both"/>
        <w:outlineLvl w:val="0"/>
        <w:rPr>
          <w:rFonts w:ascii="Garamond" w:hAnsi="Garamond" w:cs="Arial"/>
          <w:sz w:val="24"/>
          <w:szCs w:val="24"/>
        </w:rPr>
      </w:pPr>
      <w:r>
        <w:rPr>
          <w:rFonts w:ascii="Garamond" w:hAnsi="Garamond" w:cs="Arial"/>
          <w:sz w:val="24"/>
          <w:szCs w:val="24"/>
        </w:rPr>
        <w:t>…………………………………………………………………………………………………</w:t>
      </w:r>
    </w:p>
    <w:p w:rsidR="00DC549B" w:rsidRDefault="00DC549B" w:rsidP="00114CD8">
      <w:pPr>
        <w:keepNext/>
        <w:spacing w:line="240" w:lineRule="auto"/>
        <w:ind w:right="-1"/>
        <w:jc w:val="both"/>
        <w:outlineLvl w:val="0"/>
        <w:rPr>
          <w:rFonts w:ascii="Garamond" w:hAnsi="Garamond" w:cs="Arial"/>
          <w:sz w:val="24"/>
          <w:szCs w:val="24"/>
        </w:rPr>
      </w:pPr>
      <w:r>
        <w:rPr>
          <w:rFonts w:ascii="Garamond" w:hAnsi="Garamond" w:cs="Arial"/>
          <w:sz w:val="24"/>
          <w:szCs w:val="24"/>
        </w:rPr>
        <w:t>…………………………………………………………………………………………………</w:t>
      </w:r>
    </w:p>
    <w:p w:rsidR="00DC549B" w:rsidRPr="00433FF4" w:rsidRDefault="00DC549B" w:rsidP="00114CD8">
      <w:pPr>
        <w:pStyle w:val="Titre1"/>
        <w:numPr>
          <w:ilvl w:val="0"/>
          <w:numId w:val="16"/>
        </w:numPr>
        <w:ind w:left="426" w:hanging="426"/>
        <w:rPr>
          <w:rFonts w:ascii="Garamond" w:hAnsi="Garamond"/>
          <w:u w:val="none"/>
        </w:rPr>
      </w:pPr>
      <w:r w:rsidRPr="009675DB">
        <w:rPr>
          <w:rFonts w:ascii="Garamond" w:hAnsi="Garamond"/>
          <w:u w:val="none"/>
        </w:rPr>
        <w:t>INSCRIPTIONS REGLEMENTAIRES</w:t>
      </w:r>
    </w:p>
    <w:p w:rsidR="003114F4" w:rsidRDefault="00DC549B" w:rsidP="00114CD8">
      <w:pPr>
        <w:spacing w:before="240" w:line="240" w:lineRule="auto"/>
        <w:jc w:val="both"/>
        <w:rPr>
          <w:rFonts w:ascii="Garamond" w:hAnsi="Garamond" w:cs="Arial"/>
          <w:sz w:val="24"/>
          <w:szCs w:val="24"/>
        </w:rPr>
      </w:pPr>
      <w:r>
        <w:rPr>
          <w:rFonts w:ascii="Garamond" w:hAnsi="Garamond" w:cs="Arial"/>
          <w:sz w:val="24"/>
          <w:szCs w:val="24"/>
        </w:rPr>
        <w:t>Lister les inscriptions minimal</w:t>
      </w:r>
      <w:r w:rsidR="003114F4">
        <w:rPr>
          <w:rFonts w:ascii="Garamond" w:hAnsi="Garamond" w:cs="Arial"/>
          <w:sz w:val="24"/>
          <w:szCs w:val="24"/>
        </w:rPr>
        <w:t>es que l’instrument doit</w:t>
      </w:r>
      <w:r>
        <w:rPr>
          <w:rFonts w:ascii="Garamond" w:hAnsi="Garamond" w:cs="Arial"/>
          <w:sz w:val="24"/>
          <w:szCs w:val="24"/>
        </w:rPr>
        <w:t xml:space="preserve"> </w:t>
      </w:r>
      <w:r w:rsidRPr="005C3EF2">
        <w:rPr>
          <w:rFonts w:ascii="Garamond" w:hAnsi="Garamond" w:cs="Arial"/>
          <w:sz w:val="24"/>
          <w:szCs w:val="24"/>
        </w:rPr>
        <w:t>comporter de manière lisible et indélébile</w:t>
      </w:r>
      <w:r w:rsidR="003114F4">
        <w:rPr>
          <w:rFonts w:ascii="Garamond" w:hAnsi="Garamond" w:cs="Arial"/>
          <w:sz w:val="24"/>
          <w:szCs w:val="24"/>
        </w:rPr>
        <w:t>.</w:t>
      </w:r>
    </w:p>
    <w:p w:rsidR="00DC549B" w:rsidRPr="005C3EF2" w:rsidRDefault="003114F4" w:rsidP="00114CD8">
      <w:pPr>
        <w:spacing w:before="240" w:line="240" w:lineRule="auto"/>
        <w:jc w:val="both"/>
        <w:rPr>
          <w:rFonts w:ascii="Garamond" w:hAnsi="Garamond" w:cs="Arial"/>
          <w:sz w:val="24"/>
          <w:szCs w:val="24"/>
        </w:rPr>
      </w:pPr>
      <w:r>
        <w:rPr>
          <w:rFonts w:ascii="Garamond" w:hAnsi="Garamond" w:cs="Arial"/>
          <w:sz w:val="24"/>
          <w:szCs w:val="24"/>
        </w:rPr>
        <w:t>A titre d’exemple :</w:t>
      </w:r>
    </w:p>
    <w:p w:rsidR="00DC549B" w:rsidRPr="005C3EF2" w:rsidRDefault="00DC549B" w:rsidP="00114CD8">
      <w:pPr>
        <w:numPr>
          <w:ilvl w:val="0"/>
          <w:numId w:val="17"/>
        </w:numPr>
        <w:spacing w:after="0" w:line="240" w:lineRule="auto"/>
        <w:jc w:val="both"/>
        <w:rPr>
          <w:rFonts w:ascii="Garamond" w:hAnsi="Garamond"/>
          <w:sz w:val="24"/>
        </w:rPr>
      </w:pPr>
      <w:r w:rsidRPr="005C3EF2">
        <w:rPr>
          <w:rFonts w:ascii="Garamond" w:hAnsi="Garamond"/>
          <w:sz w:val="24"/>
        </w:rPr>
        <w:t>Nom ou marque commerciale du fabriquant ;</w:t>
      </w:r>
    </w:p>
    <w:p w:rsidR="00DC549B" w:rsidRPr="005C3EF2" w:rsidRDefault="00DC549B" w:rsidP="00114CD8">
      <w:pPr>
        <w:numPr>
          <w:ilvl w:val="0"/>
          <w:numId w:val="17"/>
        </w:numPr>
        <w:spacing w:after="0" w:line="240" w:lineRule="auto"/>
        <w:jc w:val="both"/>
        <w:rPr>
          <w:rFonts w:ascii="Garamond" w:hAnsi="Garamond"/>
          <w:sz w:val="24"/>
        </w:rPr>
      </w:pPr>
      <w:r w:rsidRPr="005C3EF2">
        <w:rPr>
          <w:rFonts w:ascii="Garamond" w:hAnsi="Garamond"/>
          <w:sz w:val="24"/>
        </w:rPr>
        <w:t xml:space="preserve">Désignation du </w:t>
      </w:r>
      <w:r>
        <w:rPr>
          <w:rFonts w:ascii="Garamond" w:hAnsi="Garamond"/>
          <w:sz w:val="24"/>
        </w:rPr>
        <w:t>modèle</w:t>
      </w:r>
      <w:r w:rsidRPr="005C3EF2">
        <w:rPr>
          <w:rFonts w:ascii="Garamond" w:hAnsi="Garamond"/>
          <w:sz w:val="24"/>
        </w:rPr>
        <w:t> ;</w:t>
      </w:r>
    </w:p>
    <w:p w:rsidR="00DC549B" w:rsidRPr="005C3EF2" w:rsidRDefault="00DC549B" w:rsidP="00114CD8">
      <w:pPr>
        <w:numPr>
          <w:ilvl w:val="0"/>
          <w:numId w:val="17"/>
        </w:numPr>
        <w:spacing w:after="0" w:line="240" w:lineRule="auto"/>
        <w:jc w:val="both"/>
        <w:rPr>
          <w:rFonts w:ascii="Garamond" w:hAnsi="Garamond"/>
          <w:sz w:val="24"/>
        </w:rPr>
      </w:pPr>
      <w:r w:rsidRPr="005C3EF2">
        <w:rPr>
          <w:rFonts w:ascii="Garamond" w:hAnsi="Garamond"/>
          <w:sz w:val="24"/>
        </w:rPr>
        <w:t>Année de fabrication ;</w:t>
      </w:r>
    </w:p>
    <w:p w:rsidR="00DC549B" w:rsidRDefault="00DC549B" w:rsidP="00114CD8">
      <w:pPr>
        <w:numPr>
          <w:ilvl w:val="0"/>
          <w:numId w:val="17"/>
        </w:numPr>
        <w:spacing w:after="0" w:line="240" w:lineRule="auto"/>
        <w:jc w:val="both"/>
        <w:rPr>
          <w:rFonts w:ascii="Garamond" w:hAnsi="Garamond"/>
          <w:sz w:val="24"/>
        </w:rPr>
      </w:pPr>
      <w:r w:rsidRPr="005C3EF2">
        <w:rPr>
          <w:rFonts w:ascii="Garamond" w:hAnsi="Garamond"/>
          <w:sz w:val="24"/>
        </w:rPr>
        <w:t>Numéro de série ;</w:t>
      </w:r>
    </w:p>
    <w:p w:rsidR="007D6FAD" w:rsidRPr="005C3EF2" w:rsidRDefault="007D6FAD" w:rsidP="00114CD8">
      <w:pPr>
        <w:numPr>
          <w:ilvl w:val="0"/>
          <w:numId w:val="17"/>
        </w:numPr>
        <w:spacing w:after="0" w:line="240" w:lineRule="auto"/>
        <w:jc w:val="both"/>
        <w:rPr>
          <w:rFonts w:ascii="Garamond" w:hAnsi="Garamond"/>
          <w:sz w:val="24"/>
        </w:rPr>
      </w:pPr>
      <w:r>
        <w:rPr>
          <w:rFonts w:ascii="Garamond" w:hAnsi="Garamond"/>
          <w:sz w:val="24"/>
        </w:rPr>
        <w:t>Portée de l’instrument ;</w:t>
      </w:r>
    </w:p>
    <w:p w:rsidR="00DC549B" w:rsidRPr="005C3EF2" w:rsidRDefault="003114F4" w:rsidP="00114CD8">
      <w:pPr>
        <w:numPr>
          <w:ilvl w:val="0"/>
          <w:numId w:val="17"/>
        </w:numPr>
        <w:spacing w:after="0" w:line="240" w:lineRule="auto"/>
        <w:jc w:val="both"/>
        <w:rPr>
          <w:rFonts w:ascii="Garamond" w:hAnsi="Garamond"/>
          <w:sz w:val="24"/>
        </w:rPr>
      </w:pPr>
      <w:r>
        <w:rPr>
          <w:rFonts w:ascii="Garamond" w:hAnsi="Garamond"/>
          <w:sz w:val="24"/>
        </w:rPr>
        <w:t>Conditions d’utilisation</w:t>
      </w:r>
      <w:r w:rsidR="00CC2D72">
        <w:rPr>
          <w:rFonts w:ascii="Garamond" w:hAnsi="Garamond"/>
          <w:sz w:val="24"/>
        </w:rPr>
        <w:t>.</w:t>
      </w:r>
    </w:p>
    <w:p w:rsidR="00DC549B" w:rsidRDefault="00DC549B" w:rsidP="00114CD8">
      <w:pPr>
        <w:spacing w:line="240" w:lineRule="auto"/>
        <w:rPr>
          <w:lang w:eastAsia="fr-FR"/>
        </w:rPr>
      </w:pPr>
    </w:p>
    <w:p w:rsidR="00CE0485" w:rsidRDefault="00CE0485" w:rsidP="00114CD8">
      <w:pPr>
        <w:spacing w:line="240" w:lineRule="auto"/>
        <w:rPr>
          <w:lang w:eastAsia="fr-FR"/>
        </w:rPr>
      </w:pPr>
    </w:p>
    <w:p w:rsidR="00CE0485" w:rsidRDefault="00CE0485" w:rsidP="00114CD8">
      <w:pPr>
        <w:spacing w:line="240" w:lineRule="auto"/>
        <w:rPr>
          <w:lang w:eastAsia="fr-FR"/>
        </w:rPr>
        <w:sectPr w:rsidR="00CE0485">
          <w:headerReference w:type="default" r:id="rId10"/>
          <w:pgSz w:w="11906" w:h="16838"/>
          <w:pgMar w:top="1417" w:right="1417" w:bottom="1417" w:left="1417" w:header="708" w:footer="708" w:gutter="0"/>
          <w:cols w:space="708"/>
          <w:docGrid w:linePitch="360"/>
        </w:sectPr>
      </w:pPr>
    </w:p>
    <w:p w:rsidR="00CE0485" w:rsidRPr="00BA4568" w:rsidRDefault="00CE0485" w:rsidP="00CE0485">
      <w:pPr>
        <w:spacing w:line="240" w:lineRule="auto"/>
        <w:jc w:val="both"/>
        <w:rPr>
          <w:rFonts w:ascii="Garamond" w:hAnsi="Garamond"/>
          <w:sz w:val="24"/>
          <w:szCs w:val="24"/>
        </w:rPr>
      </w:pPr>
      <w:r>
        <w:rPr>
          <w:noProof/>
          <w:lang w:eastAsia="fr-FR"/>
        </w:rPr>
        <w:lastRenderedPageBreak/>
        <mc:AlternateContent>
          <mc:Choice Requires="wps">
            <w:drawing>
              <wp:anchor distT="0" distB="0" distL="114300" distR="114300" simplePos="0" relativeHeight="251651072" behindDoc="0" locked="0" layoutInCell="1" allowOverlap="1">
                <wp:simplePos x="0" y="0"/>
                <wp:positionH relativeFrom="column">
                  <wp:posOffset>-205105</wp:posOffset>
                </wp:positionH>
                <wp:positionV relativeFrom="paragraph">
                  <wp:posOffset>-128905</wp:posOffset>
                </wp:positionV>
                <wp:extent cx="2047875" cy="361950"/>
                <wp:effectExtent l="0" t="0" r="0" b="0"/>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0485" w:rsidRPr="005D6E38" w:rsidRDefault="00CE0485" w:rsidP="00CE0485">
                            <w:pPr>
                              <w:spacing w:line="240" w:lineRule="auto"/>
                              <w:jc w:val="center"/>
                              <w:rPr>
                                <w:rFonts w:ascii="Garamond" w:hAnsi="Garamond"/>
                              </w:rPr>
                            </w:pPr>
                            <w:r w:rsidRPr="005D6E38">
                              <w:rPr>
                                <w:rFonts w:ascii="Garamond" w:hAnsi="Garamond"/>
                              </w:rPr>
                              <w:t>En-tête de l’organisme demandeur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Zone de texte 1" o:spid="_x0000_s1027" type="#_x0000_t202" style="position:absolute;left:0;text-align:left;margin-left:-16.15pt;margin-top:-10.15pt;width:161.25pt;height:2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" filled="f" stroked="f">
                <v:textbox>
                  <w:txbxContent>
                    <w:p w:rsidR="00CE0485" w:rsidRPr="005D6E38" w:rsidRDefault="00CE0485" w:rsidP="00CE0485">
                      <w:pPr>
                        <w:spacing w:line="240" w:lineRule="auto"/>
                        <w:jc w:val="center"/>
                        <w:rPr>
                          <w:rFonts w:ascii="Garamond" w:hAnsi="Garamond"/>
                        </w:rPr>
                      </w:pPr>
                      <w:r w:rsidRPr="005D6E38">
                        <w:rPr>
                          <w:rFonts w:ascii="Garamond" w:hAnsi="Garamond"/>
                        </w:rPr>
                        <w:t>En-tête de l’organisme demandeur</w:t>
                      </w:r>
                    </w:p>
                  </w:txbxContent>
                </v:textbox>
              </v:shape>
            </w:pict>
          </mc:Fallback>
        </mc:AlternateContent>
      </w:r>
    </w:p>
    <w:p w:rsidR="00CE0485" w:rsidRDefault="00CE0485" w:rsidP="00CE0485">
      <w:pPr>
        <w:jc w:val="center"/>
        <w:rPr>
          <w:rFonts w:ascii="Garamond" w:hAnsi="Garamond"/>
          <w:b/>
          <w:bCs/>
          <w:sz w:val="28"/>
          <w:szCs w:val="28"/>
        </w:rPr>
      </w:pPr>
    </w:p>
    <w:p w:rsidR="00CE0485" w:rsidRPr="00413C93" w:rsidRDefault="00CE0485" w:rsidP="00CE0485">
      <w:pPr>
        <w:spacing w:line="360" w:lineRule="auto"/>
        <w:jc w:val="center"/>
        <w:rPr>
          <w:rFonts w:ascii="Garamond" w:hAnsi="Garamond"/>
          <w:b/>
          <w:bCs/>
          <w:sz w:val="28"/>
          <w:szCs w:val="28"/>
        </w:rPr>
      </w:pPr>
      <w:r w:rsidRPr="00413C93">
        <w:rPr>
          <w:rFonts w:ascii="Garamond" w:hAnsi="Garamond"/>
          <w:b/>
          <w:bCs/>
          <w:sz w:val="28"/>
          <w:szCs w:val="28"/>
        </w:rPr>
        <w:t>Lettre de mandatement</w:t>
      </w:r>
    </w:p>
    <w:p w:rsidR="00CE0485" w:rsidRPr="00413C93" w:rsidRDefault="00CE0485" w:rsidP="00CE0485">
      <w:pPr>
        <w:spacing w:line="360" w:lineRule="auto"/>
        <w:jc w:val="both"/>
        <w:rPr>
          <w:rFonts w:ascii="Garamond" w:hAnsi="Garamond"/>
          <w:sz w:val="24"/>
          <w:szCs w:val="24"/>
        </w:rPr>
      </w:pPr>
    </w:p>
    <w:p w:rsidR="00CE0485" w:rsidRPr="00413C93" w:rsidRDefault="00CE0485" w:rsidP="00CE0485">
      <w:pPr>
        <w:spacing w:after="0" w:line="360" w:lineRule="auto"/>
        <w:jc w:val="both"/>
        <w:rPr>
          <w:rFonts w:ascii="Garamond" w:hAnsi="Garamond"/>
          <w:sz w:val="24"/>
          <w:szCs w:val="24"/>
        </w:rPr>
      </w:pPr>
      <w:r w:rsidRPr="00413C93">
        <w:rPr>
          <w:rFonts w:ascii="Garamond" w:hAnsi="Garamond"/>
          <w:sz w:val="24"/>
          <w:szCs w:val="24"/>
        </w:rPr>
        <w:t xml:space="preserve">Nous soussignés Société ............................................., sise à </w:t>
      </w:r>
      <w:r w:rsidRPr="00413C93">
        <w:rPr>
          <w:rStyle w:val="hps"/>
          <w:rFonts w:ascii="Garamond" w:hAnsi="Garamond"/>
          <w:color w:val="222222"/>
          <w:sz w:val="24"/>
          <w:szCs w:val="24"/>
        </w:rPr>
        <w:t>...................................................................................</w:t>
      </w:r>
      <w:r w:rsidRPr="00413C93">
        <w:rPr>
          <w:rFonts w:ascii="Garamond" w:hAnsi="Garamond"/>
          <w:sz w:val="24"/>
          <w:szCs w:val="24"/>
        </w:rPr>
        <w:t>, fabricant de ........................................., désignant par la présente lettre la société ....................................................................................................., comme mandataire pour effectuer la/les demande(s) d’approbation de(s)modèle(s) de .......................................de modèle/type....................................au Maroc.</w:t>
      </w:r>
    </w:p>
    <w:p w:rsidR="00CE0485" w:rsidRPr="00413C93" w:rsidRDefault="00CE0485" w:rsidP="00CE0485">
      <w:pPr>
        <w:spacing w:after="0" w:line="360" w:lineRule="auto"/>
        <w:jc w:val="both"/>
        <w:rPr>
          <w:rFonts w:ascii="Garamond" w:hAnsi="Garamond"/>
          <w:sz w:val="24"/>
          <w:szCs w:val="24"/>
        </w:rPr>
      </w:pPr>
    </w:p>
    <w:p w:rsidR="00CE0485" w:rsidRPr="00413C93" w:rsidRDefault="00CE0485" w:rsidP="00CE0485">
      <w:pPr>
        <w:spacing w:after="0" w:line="360" w:lineRule="auto"/>
        <w:jc w:val="both"/>
        <w:rPr>
          <w:rFonts w:ascii="Garamond" w:hAnsi="Garamond"/>
          <w:sz w:val="24"/>
          <w:szCs w:val="24"/>
        </w:rPr>
      </w:pPr>
      <w:r w:rsidRPr="00413C93">
        <w:rPr>
          <w:rFonts w:ascii="Garamond" w:hAnsi="Garamond"/>
          <w:sz w:val="24"/>
          <w:szCs w:val="24"/>
        </w:rPr>
        <w:t>Nous nous engageons à informer ce mandataire de toute évolution apportée au modèle faisant l'objet de la/les demande(s) d’approbation et nous déclarons également avoir pris connaissance de la nécessité de produire ultérieurement des instruments conformes au(x) modèle(s) approuvé(s).</w:t>
      </w:r>
    </w:p>
    <w:p w:rsidR="00CE0485" w:rsidRPr="00413C93" w:rsidRDefault="00CE0485" w:rsidP="00CE0485">
      <w:pPr>
        <w:spacing w:line="360" w:lineRule="auto"/>
        <w:rPr>
          <w:rFonts w:ascii="Garamond" w:hAnsi="Garamond"/>
          <w:sz w:val="24"/>
          <w:szCs w:val="24"/>
        </w:rPr>
      </w:pPr>
    </w:p>
    <w:p w:rsidR="00CE0485" w:rsidRDefault="00CE0485" w:rsidP="00CE0485">
      <w:pPr>
        <w:jc w:val="center"/>
        <w:rPr>
          <w:rFonts w:ascii="Garamond" w:hAnsi="Garamond"/>
          <w:sz w:val="24"/>
          <w:szCs w:val="24"/>
        </w:rPr>
      </w:pPr>
    </w:p>
    <w:p w:rsidR="00CE0485" w:rsidRDefault="00CE0485" w:rsidP="00CE0485">
      <w:pPr>
        <w:jc w:val="center"/>
        <w:rPr>
          <w:rFonts w:ascii="Garamond" w:hAnsi="Garamond"/>
          <w:sz w:val="24"/>
          <w:szCs w:val="24"/>
        </w:rPr>
      </w:pPr>
    </w:p>
    <w:p w:rsidR="00CE0485" w:rsidRPr="00413C93" w:rsidRDefault="00CE0485" w:rsidP="00CE0485">
      <w:pPr>
        <w:jc w:val="center"/>
        <w:rPr>
          <w:rFonts w:ascii="Garamond" w:hAnsi="Garamond"/>
          <w:sz w:val="24"/>
          <w:szCs w:val="24"/>
        </w:rPr>
      </w:pPr>
      <w:r w:rsidRPr="00413C93">
        <w:rPr>
          <w:rFonts w:ascii="Garamond" w:hAnsi="Garamond"/>
          <w:sz w:val="24"/>
          <w:szCs w:val="24"/>
        </w:rPr>
        <w:t xml:space="preserve">Fait à </w:t>
      </w:r>
      <w:proofErr w:type="gramStart"/>
      <w:r w:rsidRPr="00413C93">
        <w:rPr>
          <w:rFonts w:ascii="Garamond" w:hAnsi="Garamond"/>
          <w:sz w:val="24"/>
          <w:szCs w:val="24"/>
        </w:rPr>
        <w:t>.................,</w:t>
      </w:r>
      <w:proofErr w:type="gramEnd"/>
      <w:r w:rsidRPr="00413C93">
        <w:rPr>
          <w:rFonts w:ascii="Garamond" w:hAnsi="Garamond"/>
          <w:sz w:val="24"/>
          <w:szCs w:val="24"/>
        </w:rPr>
        <w:t xml:space="preserve"> le .......................</w:t>
      </w:r>
    </w:p>
    <w:p w:rsidR="00CE0485" w:rsidRPr="00413C93" w:rsidRDefault="00CE0485" w:rsidP="00CE0485">
      <w:pPr>
        <w:jc w:val="center"/>
        <w:rPr>
          <w:rFonts w:ascii="Garamond" w:hAnsi="Garamond"/>
          <w:sz w:val="24"/>
          <w:szCs w:val="24"/>
        </w:rPr>
      </w:pPr>
      <w:r w:rsidRPr="00413C93">
        <w:rPr>
          <w:rFonts w:ascii="Garamond" w:hAnsi="Garamond"/>
          <w:sz w:val="24"/>
          <w:szCs w:val="24"/>
        </w:rPr>
        <w:t>« Signature et cachet »</w:t>
      </w:r>
    </w:p>
    <w:p w:rsidR="00CE0485" w:rsidRPr="00DC549B" w:rsidRDefault="00E41B89" w:rsidP="00114CD8">
      <w:pPr>
        <w:spacing w:line="240" w:lineRule="auto"/>
        <w:rPr>
          <w:lang w:eastAsia="fr-FR"/>
        </w:rPr>
      </w:pPr>
      <w:r w:rsidRPr="00E41B89">
        <w:rPr>
          <w:rFonts w:ascii="Garamond" w:hAnsi="Garamond"/>
          <w:noProof/>
          <w:sz w:val="24"/>
          <w:szCs w:val="24"/>
          <w:lang w:eastAsia="fr-FR"/>
        </w:rPr>
        <mc:AlternateContent>
          <mc:Choice Requires="wps">
            <w:drawing>
              <wp:anchor distT="45720" distB="45720" distL="114300" distR="114300" simplePos="0" relativeHeight="251664384" behindDoc="0" locked="0" layoutInCell="1" allowOverlap="1" wp14:anchorId="5BD7C99F" wp14:editId="005EB899">
                <wp:simplePos x="0" y="0"/>
                <wp:positionH relativeFrom="column">
                  <wp:posOffset>3619500</wp:posOffset>
                </wp:positionH>
                <wp:positionV relativeFrom="paragraph">
                  <wp:posOffset>2746375</wp:posOffset>
                </wp:positionV>
                <wp:extent cx="2360930" cy="1404620"/>
                <wp:effectExtent l="0" t="0" r="635"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chemeClr val="bg1"/>
                        </a:solidFill>
                        <a:ln w="9525">
                          <a:noFill/>
                          <a:miter lim="800000"/>
                          <a:headEnd/>
                          <a:tailEnd/>
                        </a:ln>
                      </wps:spPr>
                      <wps:txbx>
                        <w:txbxContent>
                          <w:p w:rsidR="00E41B89" w:rsidRDefault="00E41B89" w:rsidP="00E41B89">
                            <w:r>
                              <w:t xml:space="preserv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BD7C99F" id="Zone de texte 2" o:spid="_x0000_s1028" type="#_x0000_t202" style="position:absolute;margin-left:285pt;margin-top:216.2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" fillcolor="white [3212]" stroked="f">
                <v:textbox style="mso-fit-shape-to-text:t">
                  <w:txbxContent>
                    <w:p w:rsidR="00E41B89" w:rsidRDefault="00E41B89" w:rsidP="00E41B89">
                      <w:r>
                        <w:t xml:space="preserve">    </w:t>
                      </w:r>
                    </w:p>
                  </w:txbxContent>
                </v:textbox>
                <w10:wrap type="square"/>
              </v:shape>
            </w:pict>
          </mc:Fallback>
        </mc:AlternateContent>
      </w:r>
    </w:p>
    <w:sectPr w:rsidR="00CE0485" w:rsidRPr="00DC549B" w:rsidSect="00413C93">
      <w:headerReference w:type="default" r:id="rId11"/>
      <w:pgSz w:w="11906" w:h="16838"/>
      <w:pgMar w:top="1417" w:right="1417" w:bottom="1417"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4212" w:rsidRDefault="00544212" w:rsidP="003546D3">
      <w:pPr>
        <w:spacing w:after="0" w:line="240" w:lineRule="auto"/>
      </w:pPr>
      <w:r>
        <w:separator/>
      </w:r>
    </w:p>
  </w:endnote>
  <w:endnote w:type="continuationSeparator" w:id="0">
    <w:p w:rsidR="00544212" w:rsidRDefault="00544212" w:rsidP="00354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8289990"/>
      <w:docPartObj>
        <w:docPartGallery w:val="Page Numbers (Bottom of Page)"/>
        <w:docPartUnique/>
      </w:docPartObj>
    </w:sdtPr>
    <w:sdtEndPr>
      <w:rPr>
        <w:rFonts w:ascii="Garamond" w:hAnsi="Garamond"/>
      </w:rPr>
    </w:sdtEndPr>
    <w:sdtContent>
      <w:p w:rsidR="00DC549B" w:rsidRPr="00B155DC" w:rsidRDefault="00DC549B" w:rsidP="00B155DC">
        <w:pPr>
          <w:pStyle w:val="Pieddepage"/>
          <w:jc w:val="right"/>
          <w:rPr>
            <w:rFonts w:ascii="Garamond" w:hAnsi="Garamond"/>
          </w:rPr>
        </w:pPr>
        <w:r w:rsidRPr="00B155DC">
          <w:rPr>
            <w:rFonts w:ascii="Garamond" w:hAnsi="Garamond"/>
          </w:rPr>
          <w:fldChar w:fldCharType="begin"/>
        </w:r>
        <w:r w:rsidRPr="00B155DC">
          <w:rPr>
            <w:rFonts w:ascii="Garamond" w:hAnsi="Garamond"/>
          </w:rPr>
          <w:instrText>PAGE   \* MERGEFORMAT</w:instrText>
        </w:r>
        <w:r w:rsidRPr="00B155DC">
          <w:rPr>
            <w:rFonts w:ascii="Garamond" w:hAnsi="Garamond"/>
          </w:rPr>
          <w:fldChar w:fldCharType="separate"/>
        </w:r>
        <w:r w:rsidR="00506AE0">
          <w:rPr>
            <w:rFonts w:ascii="Garamond" w:hAnsi="Garamond"/>
            <w:noProof/>
          </w:rPr>
          <w:t>8</w:t>
        </w:r>
        <w:r w:rsidRPr="00B155DC">
          <w:rPr>
            <w:rFonts w:ascii="Garamond" w:hAnsi="Garamond"/>
          </w:rPr>
          <w:fldChar w:fldCharType="end"/>
        </w:r>
        <w:r w:rsidR="009C335C" w:rsidRPr="00B155DC">
          <w:rPr>
            <w:rFonts w:ascii="Garamond" w:hAnsi="Garamond"/>
          </w:rPr>
          <w:t>/7</w:t>
        </w:r>
      </w:p>
    </w:sdtContent>
  </w:sdt>
  <w:p w:rsidR="00DC549B" w:rsidRPr="00F7473A" w:rsidRDefault="00DC549B" w:rsidP="00744243">
    <w:pPr>
      <w:pStyle w:val="Pieddepage"/>
      <w:jc w:val="right"/>
      <w:rPr>
        <w:rFonts w:ascii="Trebuchet MS" w:hAnsi="Trebuchet MS"/>
        <w:color w:val="FFFFFF" w:themeColor="background1"/>
      </w:rPr>
    </w:pPr>
    <w:r w:rsidRPr="00F7473A">
      <w:rPr>
        <w:rFonts w:ascii="Trebuchet MS" w:hAnsi="Trebuchet MS"/>
        <w:color w:val="FFFFFF" w:themeColor="background1"/>
      </w:rPr>
      <w:t>DPCSMQ/DM/302</w:t>
    </w:r>
  </w:p>
  <w:p w:rsidR="00DC549B" w:rsidRPr="00F7473A" w:rsidRDefault="00DC549B" w:rsidP="00744243">
    <w:pPr>
      <w:pStyle w:val="Pieddepage"/>
      <w:jc w:val="right"/>
      <w:rPr>
        <w:rFonts w:ascii="Trebuchet MS" w:hAnsi="Trebuchet MS"/>
        <w:color w:val="FFFFFF" w:themeColor="background1"/>
      </w:rPr>
    </w:pPr>
    <w:r w:rsidRPr="00F7473A">
      <w:rPr>
        <w:rFonts w:ascii="Trebuchet MS" w:hAnsi="Trebuchet MS"/>
        <w:color w:val="FFFFFF" w:themeColor="background1"/>
      </w:rPr>
      <w:t>Rév-00-09-16</w:t>
    </w:r>
  </w:p>
  <w:p w:rsidR="00DC549B" w:rsidRDefault="00DC549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4212" w:rsidRDefault="00544212" w:rsidP="003546D3">
      <w:pPr>
        <w:spacing w:after="0" w:line="240" w:lineRule="auto"/>
      </w:pPr>
      <w:r>
        <w:separator/>
      </w:r>
    </w:p>
  </w:footnote>
  <w:footnote w:type="continuationSeparator" w:id="0">
    <w:p w:rsidR="00544212" w:rsidRDefault="00544212" w:rsidP="003546D3">
      <w:pPr>
        <w:spacing w:after="0" w:line="240" w:lineRule="auto"/>
      </w:pPr>
      <w:r>
        <w:continuationSeparator/>
      </w:r>
    </w:p>
  </w:footnote>
  <w:footnote w:id="1">
    <w:p w:rsidR="00DC549B" w:rsidRPr="00084FD6" w:rsidRDefault="00DC549B" w:rsidP="00770CD7">
      <w:pPr>
        <w:pStyle w:val="Notedebasdepage"/>
        <w:rPr>
          <w:rFonts w:ascii="Garamond" w:hAnsi="Garamond"/>
          <w:sz w:val="22"/>
          <w:szCs w:val="22"/>
          <w:lang w:val="fr-FR"/>
        </w:rPr>
      </w:pPr>
      <w:r w:rsidRPr="00084FD6">
        <w:rPr>
          <w:rStyle w:val="Appelnotedebasdep"/>
          <w:rFonts w:ascii="Garamond" w:hAnsi="Garamond"/>
          <w:sz w:val="22"/>
          <w:szCs w:val="22"/>
        </w:rPr>
        <w:footnoteRef/>
      </w:r>
      <w:r w:rsidRPr="00084FD6">
        <w:rPr>
          <w:rFonts w:ascii="Garamond" w:hAnsi="Garamond"/>
          <w:sz w:val="22"/>
          <w:szCs w:val="22"/>
          <w:lang w:val="fr-FR"/>
        </w:rPr>
        <w:t>. Indiquer la fonction du représentant légal de la société </w:t>
      </w:r>
    </w:p>
  </w:footnote>
  <w:footnote w:id="2">
    <w:p w:rsidR="00DC549B" w:rsidRPr="00084FD6" w:rsidRDefault="00DC549B" w:rsidP="00E23C0E">
      <w:pPr>
        <w:pStyle w:val="Notedebasdepage"/>
        <w:rPr>
          <w:rStyle w:val="Appelnotedebasdep"/>
          <w:rFonts w:ascii="Garamond" w:hAnsi="Garamond"/>
          <w:sz w:val="22"/>
          <w:szCs w:val="22"/>
          <w:lang w:val="fr-FR"/>
        </w:rPr>
      </w:pPr>
      <w:r w:rsidRPr="00084FD6">
        <w:rPr>
          <w:rStyle w:val="Appelnotedebasdep"/>
          <w:rFonts w:ascii="Garamond" w:hAnsi="Garamond"/>
          <w:sz w:val="22"/>
          <w:szCs w:val="22"/>
        </w:rPr>
        <w:footnoteRef/>
      </w:r>
      <w:r w:rsidRPr="00084FD6">
        <w:rPr>
          <w:rStyle w:val="Appelnotedebasdep"/>
          <w:rFonts w:ascii="Garamond" w:hAnsi="Garamond"/>
          <w:sz w:val="22"/>
          <w:szCs w:val="22"/>
          <w:lang w:val="fr-FR"/>
        </w:rPr>
        <w:t xml:space="preserve">. </w:t>
      </w:r>
      <w:r w:rsidRPr="00084FD6">
        <w:rPr>
          <w:rFonts w:ascii="Garamond" w:hAnsi="Garamond"/>
          <w:sz w:val="22"/>
          <w:szCs w:val="22"/>
          <w:lang w:val="fr-FR"/>
        </w:rPr>
        <w:t xml:space="preserve">Nom et </w:t>
      </w:r>
      <w:r>
        <w:rPr>
          <w:rFonts w:ascii="Garamond" w:hAnsi="Garamond"/>
          <w:sz w:val="22"/>
          <w:szCs w:val="22"/>
          <w:lang w:val="fr-FR"/>
        </w:rPr>
        <w:t>p</w:t>
      </w:r>
      <w:r w:rsidRPr="00084FD6">
        <w:rPr>
          <w:rFonts w:ascii="Garamond" w:hAnsi="Garamond"/>
          <w:sz w:val="22"/>
          <w:szCs w:val="22"/>
          <w:lang w:val="fr-FR"/>
        </w:rPr>
        <w:t>rénom du représentant légal de la société</w:t>
      </w:r>
      <w:r w:rsidRPr="00084FD6">
        <w:rPr>
          <w:rStyle w:val="Appelnotedebasdep"/>
          <w:rFonts w:ascii="Garamond" w:hAnsi="Garamond"/>
          <w:sz w:val="22"/>
          <w:szCs w:val="22"/>
          <w:lang w:val="fr-FR"/>
        </w:rPr>
        <w:t xml:space="preserve"> </w:t>
      </w:r>
    </w:p>
  </w:footnote>
  <w:footnote w:id="3">
    <w:p w:rsidR="00DC549B" w:rsidRPr="00E23C0E" w:rsidRDefault="00DC549B" w:rsidP="00412AFF">
      <w:pPr>
        <w:pStyle w:val="Notedebasdepage"/>
        <w:rPr>
          <w:rFonts w:ascii="Garamond" w:hAnsi="Garamond"/>
          <w:lang w:val="fr-FR"/>
        </w:rPr>
      </w:pPr>
      <w:r w:rsidRPr="00E23C0E">
        <w:rPr>
          <w:rStyle w:val="Appelnotedebasdep"/>
          <w:rFonts w:ascii="Garamond" w:hAnsi="Garamond"/>
        </w:rPr>
        <w:footnoteRef/>
      </w:r>
      <w:r w:rsidRPr="00E23C0E">
        <w:rPr>
          <w:rFonts w:ascii="Garamond" w:hAnsi="Garamond"/>
          <w:lang w:val="fr-FR"/>
        </w:rPr>
        <w:t xml:space="preserve">. Nom et Prénom </w:t>
      </w:r>
    </w:p>
  </w:footnote>
  <w:footnote w:id="4">
    <w:p w:rsidR="00DC549B" w:rsidRPr="00E23C0E" w:rsidRDefault="00DC549B" w:rsidP="00E23C0E">
      <w:pPr>
        <w:pStyle w:val="Notedebasdepage"/>
        <w:rPr>
          <w:rFonts w:ascii="Garamond" w:hAnsi="Garamond"/>
          <w:lang w:val="fr-FR"/>
        </w:rPr>
      </w:pPr>
      <w:r w:rsidRPr="00E23C0E">
        <w:rPr>
          <w:rStyle w:val="Appelnotedebasdep"/>
          <w:rFonts w:ascii="Garamond" w:hAnsi="Garamond"/>
        </w:rPr>
        <w:footnoteRef/>
      </w:r>
      <w:r w:rsidRPr="00E23C0E">
        <w:rPr>
          <w:rFonts w:ascii="Garamond" w:hAnsi="Garamond"/>
          <w:lang w:val="fr-FR"/>
        </w:rPr>
        <w:t xml:space="preserve">. </w:t>
      </w:r>
      <w:r>
        <w:rPr>
          <w:rFonts w:ascii="Garamond" w:hAnsi="Garamond"/>
          <w:lang w:val="fr-FR"/>
        </w:rPr>
        <w:t>Société</w:t>
      </w:r>
      <w:r w:rsidRPr="00E23C0E">
        <w:rPr>
          <w:rFonts w:ascii="Garamond" w:hAnsi="Garamond"/>
          <w:lang w:val="fr-FR"/>
        </w:rPr>
        <w:t xml:space="preserve">, Adresse </w:t>
      </w:r>
    </w:p>
  </w:footnote>
  <w:footnote w:id="5">
    <w:p w:rsidR="00DC549B" w:rsidRPr="00B155DC" w:rsidRDefault="00DC549B" w:rsidP="00412AFF">
      <w:pPr>
        <w:pStyle w:val="Notedebasdepage"/>
        <w:rPr>
          <w:rFonts w:ascii="Garamond" w:hAnsi="Garamond"/>
          <w:lang w:val="fr-FR"/>
        </w:rPr>
      </w:pPr>
      <w:r w:rsidRPr="00E23C0E">
        <w:rPr>
          <w:rFonts w:ascii="Garamond" w:hAnsi="Garamond"/>
        </w:rPr>
        <w:footnoteRef/>
      </w:r>
      <w:r w:rsidRPr="00B155DC">
        <w:rPr>
          <w:rFonts w:ascii="Garamond" w:hAnsi="Garamond"/>
          <w:lang w:val="fr-FR"/>
        </w:rPr>
        <w:t xml:space="preserve">. Personne physique </w:t>
      </w:r>
    </w:p>
  </w:footnote>
  <w:footnote w:id="6">
    <w:p w:rsidR="00332F7D" w:rsidRPr="00CE0485" w:rsidRDefault="00332F7D" w:rsidP="00332F7D">
      <w:pPr>
        <w:pStyle w:val="Notedebasdepage"/>
        <w:rPr>
          <w:rFonts w:ascii="Garamond" w:hAnsi="Garamond"/>
          <w:lang w:val="fr-FR"/>
        </w:rPr>
      </w:pPr>
      <w:r w:rsidRPr="00E16DA7">
        <w:rPr>
          <w:rStyle w:val="Appelnotedebasdep"/>
          <w:rFonts w:ascii="Garamond" w:hAnsi="Garamond"/>
        </w:rPr>
        <w:footnoteRef/>
      </w:r>
      <w:r w:rsidRPr="00332F7D">
        <w:rPr>
          <w:rFonts w:ascii="Garamond" w:hAnsi="Garamond"/>
          <w:lang w:val="fr-FR"/>
        </w:rPr>
        <w:t xml:space="preserve"> : Tous les éléments du dossier technique doivent être en langue française. </w:t>
      </w:r>
      <w:r w:rsidRPr="00CE0485">
        <w:rPr>
          <w:rFonts w:ascii="Garamond" w:hAnsi="Garamond"/>
          <w:lang w:val="fr-FR"/>
        </w:rPr>
        <w:t>Par ailleurs les rapports d’essai peuvent être en langue anglaise.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D8" w:rsidRPr="00114CD8" w:rsidRDefault="00114CD8" w:rsidP="00114CD8">
    <w:pPr>
      <w:spacing w:line="240" w:lineRule="auto"/>
      <w:jc w:val="right"/>
      <w:rPr>
        <w:rFonts w:ascii="Garamond" w:hAnsi="Garamond"/>
        <w:sz w:val="16"/>
        <w:szCs w:val="16"/>
      </w:rPr>
    </w:pPr>
    <w:r w:rsidRPr="005D6E38">
      <w:rPr>
        <w:rFonts w:ascii="Garamond" w:hAnsi="Garamond"/>
      </w:rPr>
      <w:t>DPCSMQ/DM</w:t>
    </w:r>
    <w:r>
      <w:rPr>
        <w:rFonts w:ascii="Garamond" w:hAnsi="Garamond"/>
      </w:rPr>
      <w:t>AOI</w:t>
    </w:r>
    <w:r w:rsidRPr="005D6E38">
      <w:rPr>
        <w:rFonts w:ascii="Garamond" w:hAnsi="Garamond"/>
      </w:rPr>
      <w:t>/3</w:t>
    </w:r>
    <w:r>
      <w:rPr>
        <w:rFonts w:ascii="Garamond" w:hAnsi="Garamond"/>
      </w:rPr>
      <w:t>10.</w:t>
    </w:r>
    <w:r w:rsidR="00280105">
      <w:rPr>
        <w:rFonts w:ascii="Garamond" w:hAnsi="Garamond"/>
      </w:rPr>
      <w:t>01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CD8" w:rsidRPr="00114CD8" w:rsidRDefault="00114CD8" w:rsidP="00280105">
    <w:pPr>
      <w:spacing w:line="240" w:lineRule="auto"/>
      <w:jc w:val="right"/>
      <w:rPr>
        <w:rFonts w:ascii="Garamond" w:hAnsi="Garamond"/>
        <w:sz w:val="16"/>
        <w:szCs w:val="16"/>
      </w:rPr>
    </w:pPr>
    <w:r w:rsidRPr="005D6E38">
      <w:rPr>
        <w:rFonts w:ascii="Garamond" w:hAnsi="Garamond"/>
      </w:rPr>
      <w:t>DPCSMQ/DM</w:t>
    </w:r>
    <w:r>
      <w:rPr>
        <w:rFonts w:ascii="Garamond" w:hAnsi="Garamond"/>
      </w:rPr>
      <w:t>AOI</w:t>
    </w:r>
    <w:r w:rsidRPr="005D6E38">
      <w:rPr>
        <w:rFonts w:ascii="Garamond" w:hAnsi="Garamond"/>
      </w:rPr>
      <w:t>/3</w:t>
    </w:r>
    <w:r>
      <w:rPr>
        <w:rFonts w:ascii="Garamond" w:hAnsi="Garamond"/>
      </w:rPr>
      <w:t>1</w:t>
    </w:r>
    <w:r w:rsidR="00280105">
      <w:rPr>
        <w:rFonts w:ascii="Garamond" w:hAnsi="Garamond"/>
      </w:rPr>
      <w:t>4</w:t>
    </w:r>
    <w:r>
      <w:rPr>
        <w:rFonts w:ascii="Garamond" w:hAnsi="Garamond"/>
      </w:rPr>
      <w:t>.</w:t>
    </w:r>
    <w:r w:rsidRPr="005D6E38">
      <w:rPr>
        <w:rFonts w:ascii="Garamond" w:hAnsi="Garamond"/>
      </w:rPr>
      <w:t>0</w:t>
    </w:r>
    <w:r w:rsidR="00280105">
      <w:rPr>
        <w:rFonts w:ascii="Garamond" w:hAnsi="Garamond"/>
      </w:rPr>
      <w:t>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C93" w:rsidRPr="00413C93" w:rsidRDefault="00D605B4" w:rsidP="00413C93">
    <w:pPr>
      <w:pStyle w:val="En-tte"/>
      <w:jc w:val="right"/>
      <w:rPr>
        <w:rFonts w:ascii="Garamond" w:hAnsi="Garamond"/>
      </w:rPr>
    </w:pPr>
    <w:r w:rsidRPr="00413C93">
      <w:rPr>
        <w:rFonts w:ascii="Garamond" w:hAnsi="Garamond"/>
      </w:rPr>
      <w:t>DPCSMQ/DMAOI/311.01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B395E"/>
    <w:multiLevelType w:val="hybridMultilevel"/>
    <w:tmpl w:val="13889952"/>
    <w:lvl w:ilvl="0" w:tplc="457C34A8">
      <w:start w:val="1"/>
      <w:numFmt w:val="bullet"/>
      <w:lvlText w:val=""/>
      <w:lvlJc w:val="left"/>
      <w:pPr>
        <w:ind w:left="720" w:hanging="360"/>
      </w:pPr>
      <w:rPr>
        <w:rFonts w:ascii="Wingdings" w:hAnsi="Wingdings" w:hint="default"/>
        <w:b/>
        <w:bCs/>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76200C"/>
    <w:multiLevelType w:val="hybridMultilevel"/>
    <w:tmpl w:val="27425B30"/>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 w15:restartNumberingAfterBreak="0">
    <w:nsid w:val="0DBE6C52"/>
    <w:multiLevelType w:val="singleLevel"/>
    <w:tmpl w:val="F0B4EBFA"/>
    <w:lvl w:ilvl="0">
      <w:start w:val="1"/>
      <w:numFmt w:val="decimal"/>
      <w:lvlText w:val="%1)"/>
      <w:lvlJc w:val="left"/>
      <w:pPr>
        <w:ind w:left="720" w:hanging="360"/>
      </w:pPr>
      <w:rPr>
        <w:rFonts w:hint="default"/>
        <w:b/>
        <w:bCs w:val="0"/>
      </w:rPr>
    </w:lvl>
  </w:abstractNum>
  <w:abstractNum w:abstractNumId="3" w15:restartNumberingAfterBreak="0">
    <w:nsid w:val="0F8936C7"/>
    <w:multiLevelType w:val="hybridMultilevel"/>
    <w:tmpl w:val="C1F08682"/>
    <w:lvl w:ilvl="0" w:tplc="5D68D61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4F86937"/>
    <w:multiLevelType w:val="hybridMultilevel"/>
    <w:tmpl w:val="C756A136"/>
    <w:lvl w:ilvl="0" w:tplc="53544BA0">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2B742E97"/>
    <w:multiLevelType w:val="hybridMultilevel"/>
    <w:tmpl w:val="EECA825A"/>
    <w:lvl w:ilvl="0" w:tplc="040C0019">
      <w:start w:val="1"/>
      <w:numFmt w:val="lowerLetter"/>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4440AA"/>
    <w:multiLevelType w:val="hybridMultilevel"/>
    <w:tmpl w:val="C2888A9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8D171E4"/>
    <w:multiLevelType w:val="hybridMultilevel"/>
    <w:tmpl w:val="46ACA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AE94237"/>
    <w:multiLevelType w:val="hybridMultilevel"/>
    <w:tmpl w:val="3AC857E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40F41EBA"/>
    <w:multiLevelType w:val="hybridMultilevel"/>
    <w:tmpl w:val="56D0F498"/>
    <w:lvl w:ilvl="0" w:tplc="F08CB064">
      <w:start w:val="1"/>
      <w:numFmt w:val="bullet"/>
      <w:lvlText w:val=""/>
      <w:lvlJc w:val="left"/>
      <w:pPr>
        <w:ind w:left="720" w:hanging="360"/>
      </w:pPr>
      <w:rPr>
        <w:rFonts w:ascii="Wingdings" w:hAnsi="Wingdings" w:hint="default"/>
        <w:b/>
        <w:bCs/>
        <w:sz w:val="22"/>
        <w:szCs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44704E02"/>
    <w:multiLevelType w:val="hybridMultilevel"/>
    <w:tmpl w:val="9DC28A96"/>
    <w:lvl w:ilvl="0" w:tplc="F6E2CE8C">
      <w:start w:val="1"/>
      <w:numFmt w:val="bullet"/>
      <w:lvlText w:val=""/>
      <w:lvlJc w:val="left"/>
      <w:pPr>
        <w:ind w:left="720" w:hanging="360"/>
      </w:pPr>
      <w:rPr>
        <w:rFonts w:ascii="Symbol" w:hAnsi="Symbol" w:hint="default"/>
        <w:b/>
        <w:bCs/>
        <w:sz w:val="32"/>
        <w:szCs w:val="3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E543C3A"/>
    <w:multiLevelType w:val="hybridMultilevel"/>
    <w:tmpl w:val="0AAA6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5839497D"/>
    <w:multiLevelType w:val="hybridMultilevel"/>
    <w:tmpl w:val="F45E7D40"/>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5CAD0FD1"/>
    <w:multiLevelType w:val="hybridMultilevel"/>
    <w:tmpl w:val="FB80E6D0"/>
    <w:lvl w:ilvl="0" w:tplc="F6E2CE8C">
      <w:start w:val="1"/>
      <w:numFmt w:val="bullet"/>
      <w:lvlText w:val=""/>
      <w:lvlJc w:val="left"/>
      <w:pPr>
        <w:ind w:left="720" w:hanging="360"/>
      </w:pPr>
      <w:rPr>
        <w:rFonts w:ascii="Symbol" w:hAnsi="Symbol" w:hint="default"/>
        <w:b/>
        <w:bCs/>
        <w:sz w:val="32"/>
        <w:szCs w:val="3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D0A040C"/>
    <w:multiLevelType w:val="hybridMultilevel"/>
    <w:tmpl w:val="BD4ECBF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3B1E58"/>
    <w:multiLevelType w:val="hybridMultilevel"/>
    <w:tmpl w:val="25D4A6C8"/>
    <w:lvl w:ilvl="0" w:tplc="7A2C6410">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52D3427"/>
    <w:multiLevelType w:val="hybridMultilevel"/>
    <w:tmpl w:val="EF6810FC"/>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15:restartNumberingAfterBreak="0">
    <w:nsid w:val="72AA3BC5"/>
    <w:multiLevelType w:val="hybridMultilevel"/>
    <w:tmpl w:val="23C4797C"/>
    <w:lvl w:ilvl="0" w:tplc="040C0019">
      <w:start w:val="1"/>
      <w:numFmt w:val="lowerLetter"/>
      <w:lvlText w:val="%1."/>
      <w:lvlJc w:val="left"/>
      <w:pPr>
        <w:ind w:left="360" w:hanging="360"/>
      </w:pPr>
    </w:lvl>
    <w:lvl w:ilvl="1" w:tplc="F1F4B9BA">
      <w:start w:val="1"/>
      <w:numFmt w:val="lowerLetter"/>
      <w:lvlText w:val="%2)"/>
      <w:lvlJc w:val="left"/>
      <w:pPr>
        <w:ind w:left="1080" w:hanging="360"/>
      </w:pPr>
      <w:rPr>
        <w:rFonts w:hint="default"/>
      </w:rPr>
    </w:lvl>
    <w:lvl w:ilvl="2" w:tplc="2BF84BC2">
      <w:start w:val="4"/>
      <w:numFmt w:val="bullet"/>
      <w:lvlText w:val="–"/>
      <w:lvlJc w:val="left"/>
      <w:pPr>
        <w:ind w:left="1980" w:hanging="360"/>
      </w:pPr>
      <w:rPr>
        <w:rFonts w:ascii="Garamond" w:eastAsia="Calibri" w:hAnsi="Garamond" w:cs="Arial" w:hint="default"/>
      </w:r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15:restartNumberingAfterBreak="0">
    <w:nsid w:val="736C4AFF"/>
    <w:multiLevelType w:val="hybridMultilevel"/>
    <w:tmpl w:val="BD726F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778E59B2"/>
    <w:multiLevelType w:val="hybridMultilevel"/>
    <w:tmpl w:val="1834DE38"/>
    <w:lvl w:ilvl="0" w:tplc="040C0019">
      <w:start w:val="1"/>
      <w:numFmt w:val="lowerLetter"/>
      <w:lvlText w:val="%1."/>
      <w:lvlJc w:val="left"/>
      <w:pPr>
        <w:ind w:left="720" w:hanging="360"/>
      </w:pPr>
      <w:rPr>
        <w:rFonts w:hint="default"/>
      </w:rPr>
    </w:lvl>
    <w:lvl w:ilvl="1" w:tplc="8960C5E2">
      <w:start w:val="2"/>
      <w:numFmt w:val="bullet"/>
      <w:lvlText w:val="•"/>
      <w:lvlJc w:val="left"/>
      <w:pPr>
        <w:ind w:left="1440" w:hanging="360"/>
      </w:pPr>
      <w:rPr>
        <w:rFonts w:ascii="Garamond" w:eastAsia="Times New Roman" w:hAnsi="Garamond"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0"/>
  </w:num>
  <w:num w:numId="3">
    <w:abstractNumId w:val="7"/>
  </w:num>
  <w:num w:numId="4">
    <w:abstractNumId w:val="15"/>
  </w:num>
  <w:num w:numId="5">
    <w:abstractNumId w:val="13"/>
  </w:num>
  <w:num w:numId="6">
    <w:abstractNumId w:val="0"/>
  </w:num>
  <w:num w:numId="7">
    <w:abstractNumId w:val="9"/>
  </w:num>
  <w:num w:numId="8">
    <w:abstractNumId w:val="18"/>
  </w:num>
  <w:num w:numId="9">
    <w:abstractNumId w:val="14"/>
  </w:num>
  <w:num w:numId="10">
    <w:abstractNumId w:val="1"/>
  </w:num>
  <w:num w:numId="11">
    <w:abstractNumId w:val="4"/>
  </w:num>
  <w:num w:numId="12">
    <w:abstractNumId w:val="3"/>
  </w:num>
  <w:num w:numId="13">
    <w:abstractNumId w:val="17"/>
  </w:num>
  <w:num w:numId="14">
    <w:abstractNumId w:val="5"/>
  </w:num>
  <w:num w:numId="15">
    <w:abstractNumId w:val="16"/>
  </w:num>
  <w:num w:numId="16">
    <w:abstractNumId w:val="2"/>
  </w:num>
  <w:num w:numId="17">
    <w:abstractNumId w:val="11"/>
  </w:num>
  <w:num w:numId="18">
    <w:abstractNumId w:val="19"/>
  </w:num>
  <w:num w:numId="19">
    <w:abstractNumId w:val="8"/>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945"/>
    <w:rsid w:val="0000116D"/>
    <w:rsid w:val="00005649"/>
    <w:rsid w:val="00082211"/>
    <w:rsid w:val="00084FD6"/>
    <w:rsid w:val="000B7CA7"/>
    <w:rsid w:val="000E337B"/>
    <w:rsid w:val="00114CD8"/>
    <w:rsid w:val="001255A7"/>
    <w:rsid w:val="00125E44"/>
    <w:rsid w:val="00132B2D"/>
    <w:rsid w:val="00160C0D"/>
    <w:rsid w:val="0018734C"/>
    <w:rsid w:val="001A1EDD"/>
    <w:rsid w:val="001B3E50"/>
    <w:rsid w:val="001B4956"/>
    <w:rsid w:val="001E6242"/>
    <w:rsid w:val="00280105"/>
    <w:rsid w:val="002A77B0"/>
    <w:rsid w:val="002C4CB8"/>
    <w:rsid w:val="002C6B5C"/>
    <w:rsid w:val="003114F4"/>
    <w:rsid w:val="00332F7D"/>
    <w:rsid w:val="003546D3"/>
    <w:rsid w:val="00354D1F"/>
    <w:rsid w:val="00393945"/>
    <w:rsid w:val="00396F06"/>
    <w:rsid w:val="00412AFF"/>
    <w:rsid w:val="00426ED5"/>
    <w:rsid w:val="00475A4E"/>
    <w:rsid w:val="004824FE"/>
    <w:rsid w:val="004B3426"/>
    <w:rsid w:val="004C50F6"/>
    <w:rsid w:val="004D3C4A"/>
    <w:rsid w:val="00506AE0"/>
    <w:rsid w:val="00544212"/>
    <w:rsid w:val="00554A99"/>
    <w:rsid w:val="00555AF1"/>
    <w:rsid w:val="00564232"/>
    <w:rsid w:val="00566038"/>
    <w:rsid w:val="005730D9"/>
    <w:rsid w:val="00596AA3"/>
    <w:rsid w:val="005A42AC"/>
    <w:rsid w:val="005B2EC1"/>
    <w:rsid w:val="005F5DA2"/>
    <w:rsid w:val="006021A3"/>
    <w:rsid w:val="00690440"/>
    <w:rsid w:val="006B3303"/>
    <w:rsid w:val="006E2807"/>
    <w:rsid w:val="006E53DF"/>
    <w:rsid w:val="00721205"/>
    <w:rsid w:val="00744243"/>
    <w:rsid w:val="00770CD7"/>
    <w:rsid w:val="00793BCD"/>
    <w:rsid w:val="007A1046"/>
    <w:rsid w:val="007D6FAD"/>
    <w:rsid w:val="00821F0D"/>
    <w:rsid w:val="008775F6"/>
    <w:rsid w:val="00882D30"/>
    <w:rsid w:val="00921182"/>
    <w:rsid w:val="00957388"/>
    <w:rsid w:val="009C335C"/>
    <w:rsid w:val="00AF65FC"/>
    <w:rsid w:val="00B155DC"/>
    <w:rsid w:val="00B372D7"/>
    <w:rsid w:val="00BA4568"/>
    <w:rsid w:val="00BB048C"/>
    <w:rsid w:val="00BC09E0"/>
    <w:rsid w:val="00BC30F5"/>
    <w:rsid w:val="00BD2704"/>
    <w:rsid w:val="00BD4F05"/>
    <w:rsid w:val="00CC2D72"/>
    <w:rsid w:val="00CC7CE5"/>
    <w:rsid w:val="00CE0485"/>
    <w:rsid w:val="00D40362"/>
    <w:rsid w:val="00D605B4"/>
    <w:rsid w:val="00D665B6"/>
    <w:rsid w:val="00D971F6"/>
    <w:rsid w:val="00DA3129"/>
    <w:rsid w:val="00DC549B"/>
    <w:rsid w:val="00DF34D8"/>
    <w:rsid w:val="00DF7A88"/>
    <w:rsid w:val="00E04636"/>
    <w:rsid w:val="00E23C0E"/>
    <w:rsid w:val="00E41B89"/>
    <w:rsid w:val="00E53E71"/>
    <w:rsid w:val="00EE7F71"/>
    <w:rsid w:val="00EF50DE"/>
    <w:rsid w:val="00F7473A"/>
    <w:rsid w:val="00F95795"/>
    <w:rsid w:val="00FB22B0"/>
    <w:rsid w:val="00FB6ABB"/>
    <w:rsid w:val="00FF037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E134780-E66F-41F5-8A5D-3B7CC6FF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49B"/>
  </w:style>
  <w:style w:type="paragraph" w:styleId="Titre1">
    <w:name w:val="heading 1"/>
    <w:basedOn w:val="Normal"/>
    <w:next w:val="Normal"/>
    <w:link w:val="Titre1Car"/>
    <w:qFormat/>
    <w:rsid w:val="00DC549B"/>
    <w:pPr>
      <w:keepNext/>
      <w:spacing w:after="0" w:line="240" w:lineRule="auto"/>
      <w:jc w:val="both"/>
      <w:outlineLvl w:val="0"/>
    </w:pPr>
    <w:rPr>
      <w:rFonts w:ascii="Arial" w:eastAsia="Times New Roman" w:hAnsi="Arial" w:cs="Arial"/>
      <w:b/>
      <w:bCs/>
      <w:sz w:val="24"/>
      <w:szCs w:val="24"/>
      <w:u w:val="single"/>
      <w:lang w:eastAsia="fr-FR"/>
    </w:rPr>
  </w:style>
  <w:style w:type="paragraph" w:styleId="Titre2">
    <w:name w:val="heading 2"/>
    <w:basedOn w:val="Normal"/>
    <w:next w:val="Normal"/>
    <w:link w:val="Titre2Car"/>
    <w:qFormat/>
    <w:rsid w:val="00DC549B"/>
    <w:pPr>
      <w:keepNext/>
      <w:spacing w:after="0" w:line="240" w:lineRule="auto"/>
      <w:jc w:val="center"/>
      <w:outlineLvl w:val="1"/>
    </w:pPr>
    <w:rPr>
      <w:rFonts w:ascii="Bookman Old Style" w:eastAsia="Times New Roman" w:hAnsi="Bookman Old Style" w:cs="Times New Roman"/>
      <w:b/>
      <w:bCs/>
      <w:sz w:val="28"/>
      <w:szCs w:val="28"/>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393945"/>
    <w:pPr>
      <w:ind w:left="720"/>
      <w:contextualSpacing/>
    </w:pPr>
  </w:style>
  <w:style w:type="paragraph" w:styleId="Textedebulles">
    <w:name w:val="Balloon Text"/>
    <w:basedOn w:val="Normal"/>
    <w:link w:val="TextedebullesCar"/>
    <w:uiPriority w:val="99"/>
    <w:semiHidden/>
    <w:unhideWhenUsed/>
    <w:rsid w:val="00132B2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32B2D"/>
    <w:rPr>
      <w:rFonts w:ascii="Tahoma" w:hAnsi="Tahoma" w:cs="Tahoma"/>
      <w:sz w:val="16"/>
      <w:szCs w:val="16"/>
    </w:rPr>
  </w:style>
  <w:style w:type="paragraph" w:styleId="En-tte">
    <w:name w:val="header"/>
    <w:basedOn w:val="Normal"/>
    <w:link w:val="En-tteCar"/>
    <w:uiPriority w:val="99"/>
    <w:unhideWhenUsed/>
    <w:rsid w:val="003546D3"/>
    <w:pPr>
      <w:tabs>
        <w:tab w:val="center" w:pos="4536"/>
        <w:tab w:val="right" w:pos="9072"/>
      </w:tabs>
      <w:spacing w:after="0" w:line="240" w:lineRule="auto"/>
    </w:pPr>
  </w:style>
  <w:style w:type="character" w:customStyle="1" w:styleId="En-tteCar">
    <w:name w:val="En-tête Car"/>
    <w:basedOn w:val="Policepardfaut"/>
    <w:link w:val="En-tte"/>
    <w:uiPriority w:val="99"/>
    <w:rsid w:val="003546D3"/>
  </w:style>
  <w:style w:type="paragraph" w:styleId="Pieddepage">
    <w:name w:val="footer"/>
    <w:basedOn w:val="Normal"/>
    <w:link w:val="PieddepageCar"/>
    <w:uiPriority w:val="99"/>
    <w:unhideWhenUsed/>
    <w:rsid w:val="003546D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46D3"/>
  </w:style>
  <w:style w:type="table" w:styleId="Grilledutableau">
    <w:name w:val="Table Grid"/>
    <w:basedOn w:val="TableauNormal"/>
    <w:uiPriority w:val="59"/>
    <w:rsid w:val="005F5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70CD7"/>
    <w:pPr>
      <w:spacing w:after="0" w:line="240" w:lineRule="auto"/>
    </w:pPr>
    <w:rPr>
      <w:rFonts w:eastAsiaTheme="minorEastAsia"/>
      <w:sz w:val="20"/>
      <w:szCs w:val="20"/>
      <w:lang w:val="en-US"/>
    </w:rPr>
  </w:style>
  <w:style w:type="character" w:customStyle="1" w:styleId="NotedebasdepageCar">
    <w:name w:val="Note de bas de page Car"/>
    <w:basedOn w:val="Policepardfaut"/>
    <w:link w:val="Notedebasdepage"/>
    <w:uiPriority w:val="99"/>
    <w:semiHidden/>
    <w:rsid w:val="00770CD7"/>
    <w:rPr>
      <w:rFonts w:eastAsiaTheme="minorEastAsia"/>
      <w:sz w:val="20"/>
      <w:szCs w:val="20"/>
      <w:lang w:val="en-US"/>
    </w:rPr>
  </w:style>
  <w:style w:type="character" w:styleId="Appelnotedebasdep">
    <w:name w:val="footnote reference"/>
    <w:basedOn w:val="Policepardfaut"/>
    <w:uiPriority w:val="99"/>
    <w:semiHidden/>
    <w:unhideWhenUsed/>
    <w:rsid w:val="00770CD7"/>
    <w:rPr>
      <w:vertAlign w:val="superscript"/>
    </w:rPr>
  </w:style>
  <w:style w:type="paragraph" w:styleId="Corpsdetexte2">
    <w:name w:val="Body Text 2"/>
    <w:basedOn w:val="Normal"/>
    <w:link w:val="Corpsdetexte2Car"/>
    <w:uiPriority w:val="99"/>
    <w:unhideWhenUsed/>
    <w:rsid w:val="00770CD7"/>
    <w:pPr>
      <w:spacing w:line="240" w:lineRule="auto"/>
      <w:jc w:val="center"/>
    </w:pPr>
    <w:rPr>
      <w:rFonts w:asciiTheme="minorBidi" w:eastAsiaTheme="minorEastAsia" w:hAnsiTheme="minorBidi"/>
      <w:b/>
      <w:bCs/>
      <w:sz w:val="28"/>
      <w:szCs w:val="28"/>
    </w:rPr>
  </w:style>
  <w:style w:type="character" w:customStyle="1" w:styleId="Corpsdetexte2Car">
    <w:name w:val="Corps de texte 2 Car"/>
    <w:basedOn w:val="Policepardfaut"/>
    <w:link w:val="Corpsdetexte2"/>
    <w:uiPriority w:val="99"/>
    <w:rsid w:val="00770CD7"/>
    <w:rPr>
      <w:rFonts w:asciiTheme="minorBidi" w:eastAsiaTheme="minorEastAsia" w:hAnsiTheme="minorBidi"/>
      <w:b/>
      <w:bCs/>
      <w:sz w:val="28"/>
      <w:szCs w:val="28"/>
    </w:rPr>
  </w:style>
  <w:style w:type="paragraph" w:styleId="Corpsdetexte">
    <w:name w:val="Body Text"/>
    <w:basedOn w:val="Normal"/>
    <w:link w:val="CorpsdetexteCar"/>
    <w:uiPriority w:val="99"/>
    <w:unhideWhenUsed/>
    <w:rsid w:val="00412AFF"/>
    <w:pPr>
      <w:spacing w:after="120"/>
    </w:pPr>
  </w:style>
  <w:style w:type="character" w:customStyle="1" w:styleId="CorpsdetexteCar">
    <w:name w:val="Corps de texte Car"/>
    <w:basedOn w:val="Policepardfaut"/>
    <w:link w:val="Corpsdetexte"/>
    <w:uiPriority w:val="99"/>
    <w:rsid w:val="00412AFF"/>
  </w:style>
  <w:style w:type="character" w:customStyle="1" w:styleId="ParagraphedelisteCar">
    <w:name w:val="Paragraphe de liste Car"/>
    <w:link w:val="Paragraphedeliste"/>
    <w:uiPriority w:val="34"/>
    <w:locked/>
    <w:rsid w:val="00FB6ABB"/>
  </w:style>
  <w:style w:type="character" w:customStyle="1" w:styleId="Titre1Car">
    <w:name w:val="Titre 1 Car"/>
    <w:basedOn w:val="Policepardfaut"/>
    <w:link w:val="Titre1"/>
    <w:rsid w:val="00DC549B"/>
    <w:rPr>
      <w:rFonts w:ascii="Arial" w:eastAsia="Times New Roman" w:hAnsi="Arial" w:cs="Arial"/>
      <w:b/>
      <w:bCs/>
      <w:sz w:val="24"/>
      <w:szCs w:val="24"/>
      <w:u w:val="single"/>
      <w:lang w:eastAsia="fr-FR"/>
    </w:rPr>
  </w:style>
  <w:style w:type="character" w:customStyle="1" w:styleId="Titre2Car">
    <w:name w:val="Titre 2 Car"/>
    <w:basedOn w:val="Policepardfaut"/>
    <w:link w:val="Titre2"/>
    <w:rsid w:val="00DC549B"/>
    <w:rPr>
      <w:rFonts w:ascii="Bookman Old Style" w:eastAsia="Times New Roman" w:hAnsi="Bookman Old Style" w:cs="Times New Roman"/>
      <w:b/>
      <w:bCs/>
      <w:sz w:val="28"/>
      <w:szCs w:val="28"/>
      <w:lang w:val="fr-BE" w:eastAsia="fr-FR"/>
    </w:rPr>
  </w:style>
  <w:style w:type="paragraph" w:styleId="Sansinterligne">
    <w:name w:val="No Spacing"/>
    <w:link w:val="SansinterligneCar"/>
    <w:uiPriority w:val="1"/>
    <w:qFormat/>
    <w:rsid w:val="00DC549B"/>
    <w:pPr>
      <w:spacing w:after="0" w:line="240" w:lineRule="auto"/>
    </w:pPr>
    <w:rPr>
      <w:rFonts w:ascii="Trebuchet MS" w:eastAsia="Times New Roman" w:hAnsi="Trebuchet MS" w:cs="Times New Roman"/>
      <w:sz w:val="20"/>
      <w:szCs w:val="20"/>
      <w:lang w:val="fr-BE" w:eastAsia="fr-FR"/>
    </w:rPr>
  </w:style>
  <w:style w:type="character" w:customStyle="1" w:styleId="SansinterligneCar">
    <w:name w:val="Sans interligne Car"/>
    <w:link w:val="Sansinterligne"/>
    <w:uiPriority w:val="1"/>
    <w:rsid w:val="00DC549B"/>
    <w:rPr>
      <w:rFonts w:ascii="Trebuchet MS" w:eastAsia="Times New Roman" w:hAnsi="Trebuchet MS" w:cs="Times New Roman"/>
      <w:sz w:val="20"/>
      <w:szCs w:val="20"/>
      <w:lang w:val="fr-BE" w:eastAsia="fr-FR"/>
    </w:rPr>
  </w:style>
  <w:style w:type="character" w:customStyle="1" w:styleId="hps">
    <w:name w:val="hps"/>
    <w:basedOn w:val="Policepardfaut"/>
    <w:rsid w:val="00CE04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A957-5C2A-4A11-8A5D-AA02B8F7A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8</Pages>
  <Words>1984</Words>
  <Characters>10912</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MICNT</Company>
  <LinksUpToDate>false</LinksUpToDate>
  <CharactersWithSpaces>12871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Jalal Snoussi</dc:creator>
  <cp:lastModifiedBy>Abarri Yassine</cp:lastModifiedBy>
  <cp:revision>53</cp:revision>
  <cp:lastPrinted>2016-09-01T10:32:00Z</cp:lastPrinted>
  <dcterms:created xsi:type="dcterms:W3CDTF">2016-08-26T09:44:00Z</dcterms:created>
  <dcterms:modified xsi:type="dcterms:W3CDTF">2019-12-30T15:57:00Z</dcterms:modified>
</cp:coreProperties>
</file>