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BB" w:rsidRPr="003A39F1" w:rsidRDefault="002121C5" w:rsidP="00DA0023">
      <w:pPr>
        <w:jc w:val="both"/>
        <w:rPr>
          <w:rFonts w:ascii="Garamond" w:hAnsi="Garamond"/>
          <w:sz w:val="24"/>
          <w:szCs w:val="24"/>
        </w:rPr>
      </w:pPr>
      <w:r w:rsidRPr="003A39F1">
        <w:rPr>
          <w:rFonts w:ascii="Garamond" w:hAnsi="Garamond"/>
          <w:b/>
          <w:bCs/>
          <w:noProof/>
          <w:sz w:val="28"/>
          <w:szCs w:val="28"/>
          <w:lang w:val="fr-FR" w:eastAsia="fr-FR"/>
        </w:rPr>
        <mc:AlternateContent>
          <mc:Choice Requires="wps">
            <w:drawing>
              <wp:anchor distT="0" distB="0" distL="114300" distR="114300" simplePos="0" relativeHeight="251660288" behindDoc="0" locked="0" layoutInCell="1" allowOverlap="1" wp14:anchorId="69C5787D" wp14:editId="57AC454D">
                <wp:simplePos x="0" y="0"/>
                <wp:positionH relativeFrom="column">
                  <wp:posOffset>-205105</wp:posOffset>
                </wp:positionH>
                <wp:positionV relativeFrom="paragraph">
                  <wp:posOffset>-271780</wp:posOffset>
                </wp:positionV>
                <wp:extent cx="2047875"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1E2" w:rsidRPr="005D6E38" w:rsidRDefault="002D41E2" w:rsidP="002121C5">
                            <w:pPr>
                              <w:spacing w:line="240" w:lineRule="auto"/>
                              <w:jc w:val="center"/>
                              <w:rPr>
                                <w:rFonts w:ascii="Garamond" w:hAnsi="Garamond"/>
                                <w:lang w:val="fr-FR"/>
                              </w:rPr>
                            </w:pPr>
                            <w:r w:rsidRPr="005D6E38">
                              <w:rPr>
                                <w:rFonts w:ascii="Garamond" w:hAnsi="Garamond"/>
                                <w:lang w:val="fr-FR"/>
                              </w:rPr>
                              <w:t>En-tête de l’organisme demandeur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C5787D" id="_x0000_t202" coordsize="21600,21600" o:spt="202" path="m,l,21600r21600,l21600,xe">
                <v:stroke joinstyle="miter"/>
                <v:path gradientshapeok="t" o:connecttype="rect"/>
              </v:shapetype>
              <v:shape id="Text Box 2" o:spid="_x0000_s1026" type="#_x0000_t202" style="position:absolute;left:0;text-align:left;margin-left:-16.15pt;margin-top:-21.4pt;width:161.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LN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" filled="f" stroked="f">
                <v:textbox>
                  <w:txbxContent>
                    <w:p w:rsidR="002D41E2" w:rsidRPr="005D6E38" w:rsidRDefault="002D41E2" w:rsidP="002121C5">
                      <w:pPr>
                        <w:spacing w:line="240" w:lineRule="auto"/>
                        <w:jc w:val="center"/>
                        <w:rPr>
                          <w:rFonts w:ascii="Garamond" w:hAnsi="Garamond"/>
                          <w:lang w:val="fr-FR"/>
                        </w:rPr>
                      </w:pPr>
                      <w:r w:rsidRPr="005D6E38">
                        <w:rPr>
                          <w:rFonts w:ascii="Garamond" w:hAnsi="Garamond"/>
                          <w:lang w:val="fr-FR"/>
                        </w:rPr>
                        <w:t>En-tête de l’organisme demandeur</w:t>
                      </w:r>
                    </w:p>
                  </w:txbxContent>
                </v:textbox>
              </v:shape>
            </w:pict>
          </mc:Fallback>
        </mc:AlternateContent>
      </w:r>
      <w:r w:rsidRPr="003A39F1">
        <w:rPr>
          <w:rFonts w:ascii="Garamond" w:hAnsi="Garamond"/>
          <w:b/>
          <w:bCs/>
          <w:noProof/>
          <w:sz w:val="28"/>
          <w:szCs w:val="28"/>
          <w:lang w:val="fr-FR" w:eastAsia="fr-FR"/>
        </w:rPr>
        <mc:AlternateContent>
          <mc:Choice Requires="wps">
            <w:drawing>
              <wp:anchor distT="0" distB="0" distL="114300" distR="114300" simplePos="0" relativeHeight="251661312" behindDoc="0" locked="0" layoutInCell="1" allowOverlap="1" wp14:anchorId="06EB7869" wp14:editId="12771B08">
                <wp:simplePos x="0" y="0"/>
                <wp:positionH relativeFrom="column">
                  <wp:posOffset>4558030</wp:posOffset>
                </wp:positionH>
                <wp:positionV relativeFrom="paragraph">
                  <wp:posOffset>-52070</wp:posOffset>
                </wp:positionV>
                <wp:extent cx="1504950" cy="242570"/>
                <wp:effectExtent l="0" t="0" r="0"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1E2" w:rsidRPr="005D6E38" w:rsidRDefault="002D41E2" w:rsidP="00BA5477">
                            <w:pPr>
                              <w:spacing w:line="240" w:lineRule="auto"/>
                              <w:jc w:val="center"/>
                              <w:rPr>
                                <w:rFonts w:ascii="Garamond" w:hAnsi="Garamond"/>
                                <w:sz w:val="16"/>
                                <w:szCs w:val="16"/>
                              </w:rPr>
                            </w:pPr>
                            <w:r w:rsidRPr="005D6E38">
                              <w:rPr>
                                <w:rFonts w:ascii="Garamond" w:hAnsi="Garamond"/>
                              </w:rPr>
                              <w:t>DPCSMQ/DM/3</w:t>
                            </w:r>
                            <w:r>
                              <w:rPr>
                                <w:rFonts w:ascii="Garamond" w:hAnsi="Garamond"/>
                              </w:rPr>
                              <w:t>15</w:t>
                            </w:r>
                            <w:r w:rsidRPr="005D6E38">
                              <w:rPr>
                                <w:rFonts w:ascii="Garamond" w:hAnsi="Garamond"/>
                              </w:rPr>
                              <w:t>.00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EB7869" id="Text Box 4" o:spid="_x0000_s1027" type="#_x0000_t202" style="position:absolute;left:0;text-align:left;margin-left:358.9pt;margin-top:-4.1pt;width:118.5pt;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oQtw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" filled="f" stroked="f">
                <v:textbox>
                  <w:txbxContent>
                    <w:p w:rsidR="002D41E2" w:rsidRPr="005D6E38" w:rsidRDefault="002D41E2" w:rsidP="00BA5477">
                      <w:pPr>
                        <w:spacing w:line="240" w:lineRule="auto"/>
                        <w:jc w:val="center"/>
                        <w:rPr>
                          <w:rFonts w:ascii="Garamond" w:hAnsi="Garamond"/>
                          <w:sz w:val="16"/>
                          <w:szCs w:val="16"/>
                        </w:rPr>
                      </w:pPr>
                      <w:r w:rsidRPr="005D6E38">
                        <w:rPr>
                          <w:rFonts w:ascii="Garamond" w:hAnsi="Garamond"/>
                        </w:rPr>
                        <w:t>DPCSMQ/DM/3</w:t>
                      </w:r>
                      <w:r>
                        <w:rPr>
                          <w:rFonts w:ascii="Garamond" w:hAnsi="Garamond"/>
                        </w:rPr>
                        <w:t>15</w:t>
                      </w:r>
                      <w:r w:rsidRPr="005D6E38">
                        <w:rPr>
                          <w:rFonts w:ascii="Garamond" w:hAnsi="Garamond"/>
                        </w:rPr>
                        <w:t>.00</w:t>
                      </w:r>
                    </w:p>
                  </w:txbxContent>
                </v:textbox>
              </v:shape>
            </w:pict>
          </mc:Fallback>
        </mc:AlternateContent>
      </w:r>
    </w:p>
    <w:p w:rsidR="002121C5" w:rsidRPr="003A39F1" w:rsidRDefault="002121C5" w:rsidP="002121C5">
      <w:pPr>
        <w:pStyle w:val="Corpsdetexte2"/>
        <w:rPr>
          <w:rFonts w:ascii="Garamond" w:hAnsi="Garamond"/>
        </w:rPr>
      </w:pPr>
      <w:r w:rsidRPr="003A39F1">
        <w:rPr>
          <w:rFonts w:ascii="Garamond" w:hAnsi="Garamond"/>
        </w:rPr>
        <w:t>Demande d’agrément de la vérification des Instruments de mesure réglementés</w:t>
      </w:r>
    </w:p>
    <w:p w:rsidR="000F6773" w:rsidRPr="003A39F1" w:rsidRDefault="000F6773" w:rsidP="008F3E72">
      <w:pPr>
        <w:spacing w:after="0"/>
        <w:jc w:val="both"/>
        <w:rPr>
          <w:rFonts w:ascii="Garamond" w:hAnsi="Garamond"/>
          <w:b/>
          <w:bCs/>
          <w:lang w:val="fr-FR"/>
        </w:rPr>
      </w:pPr>
      <w:r w:rsidRPr="003A39F1">
        <w:rPr>
          <w:rFonts w:ascii="Garamond" w:hAnsi="Garamond"/>
          <w:b/>
          <w:bCs/>
          <w:lang w:val="fr-FR"/>
        </w:rPr>
        <w:t xml:space="preserve">Dénomination de </w:t>
      </w:r>
      <w:r w:rsidR="00DF4D06" w:rsidRPr="003A39F1">
        <w:rPr>
          <w:rFonts w:ascii="Garamond" w:hAnsi="Garamond"/>
          <w:b/>
          <w:bCs/>
          <w:lang w:val="fr-FR"/>
        </w:rPr>
        <w:t>l’</w:t>
      </w:r>
      <w:r w:rsidR="002121C5" w:rsidRPr="003A39F1">
        <w:rPr>
          <w:rFonts w:ascii="Garamond" w:hAnsi="Garamond"/>
          <w:b/>
          <w:bCs/>
          <w:lang w:val="fr-FR"/>
        </w:rPr>
        <w:t>o</w:t>
      </w:r>
      <w:r w:rsidR="00DF4D06" w:rsidRPr="003A39F1">
        <w:rPr>
          <w:rFonts w:ascii="Garamond" w:hAnsi="Garamond"/>
          <w:b/>
          <w:bCs/>
          <w:lang w:val="fr-FR"/>
        </w:rPr>
        <w:t xml:space="preserve">rganisme </w:t>
      </w:r>
      <w:r w:rsidR="00BA5477">
        <w:rPr>
          <w:rFonts w:ascii="Garamond" w:hAnsi="Garamond"/>
          <w:b/>
          <w:bCs/>
          <w:lang w:val="fr-FR"/>
        </w:rPr>
        <w:t>demand</w:t>
      </w:r>
      <w:r w:rsidR="008F3E72">
        <w:rPr>
          <w:rFonts w:ascii="Garamond" w:hAnsi="Garamond"/>
          <w:b/>
          <w:bCs/>
          <w:lang w:val="fr-FR"/>
        </w:rPr>
        <w:t>eur</w:t>
      </w:r>
      <w:r w:rsidR="00DF4D06" w:rsidRPr="003A39F1">
        <w:rPr>
          <w:rFonts w:ascii="Garamond" w:hAnsi="Garamond"/>
          <w:b/>
          <w:bCs/>
          <w:lang w:val="fr-FR"/>
        </w:rPr>
        <w:t> :</w:t>
      </w:r>
    </w:p>
    <w:p w:rsidR="00DF4D06" w:rsidRPr="003A39F1" w:rsidRDefault="00DF4D06" w:rsidP="00DF4D06">
      <w:pPr>
        <w:spacing w:after="0"/>
        <w:jc w:val="both"/>
        <w:rPr>
          <w:rFonts w:ascii="Garamond" w:hAnsi="Garamond"/>
          <w:lang w:val="fr-FR"/>
        </w:rPr>
      </w:pPr>
      <w:r w:rsidRPr="003A39F1">
        <w:rPr>
          <w:rFonts w:ascii="Garamond" w:hAnsi="Garamond"/>
          <w:lang w:val="fr-FR"/>
        </w:rPr>
        <w:t>………………………</w:t>
      </w:r>
      <w:r w:rsidR="005D6E38">
        <w:rPr>
          <w:rFonts w:ascii="Garamond" w:hAnsi="Garamond"/>
          <w:lang w:val="fr-FR"/>
        </w:rPr>
        <w:t>………………………………………………………………………………</w:t>
      </w:r>
    </w:p>
    <w:p w:rsidR="000F6773" w:rsidRPr="003A39F1" w:rsidRDefault="000F6773" w:rsidP="009F3740">
      <w:pPr>
        <w:spacing w:after="0"/>
        <w:ind w:left="708"/>
        <w:jc w:val="both"/>
        <w:rPr>
          <w:rFonts w:ascii="Garamond" w:hAnsi="Garamond"/>
          <w:lang w:val="fr-FR"/>
        </w:rPr>
      </w:pPr>
      <w:r w:rsidRPr="003A39F1">
        <w:rPr>
          <w:rFonts w:ascii="Garamond" w:hAnsi="Garamond"/>
          <w:lang w:val="fr-FR"/>
        </w:rPr>
        <w:t xml:space="preserve">Siège social : </w:t>
      </w:r>
      <w:proofErr w:type="gramStart"/>
      <w:r w:rsidRPr="003A39F1">
        <w:rPr>
          <w:rFonts w:ascii="Garamond" w:hAnsi="Garamond"/>
          <w:lang w:val="fr-FR"/>
        </w:rPr>
        <w:t>………………………………………………………………………………</w:t>
      </w:r>
      <w:r w:rsidR="009F3740" w:rsidRPr="003A39F1">
        <w:rPr>
          <w:rFonts w:ascii="Garamond" w:hAnsi="Garamond"/>
          <w:lang w:val="fr-FR"/>
        </w:rPr>
        <w:t>....</w:t>
      </w:r>
      <w:proofErr w:type="gramEnd"/>
    </w:p>
    <w:p w:rsidR="000F6773" w:rsidRPr="003A39F1" w:rsidRDefault="00115FE0" w:rsidP="009F3740">
      <w:pPr>
        <w:spacing w:after="0"/>
        <w:ind w:left="708"/>
        <w:jc w:val="both"/>
        <w:rPr>
          <w:rFonts w:ascii="Garamond" w:hAnsi="Garamond"/>
          <w:lang w:val="fr-FR"/>
        </w:rPr>
      </w:pPr>
      <w:r w:rsidRPr="003A39F1">
        <w:rPr>
          <w:rFonts w:ascii="Garamond" w:hAnsi="Garamond"/>
          <w:lang w:val="fr-FR"/>
        </w:rPr>
        <w:t>Téléphone </w:t>
      </w:r>
      <w:r w:rsidR="009F3740" w:rsidRPr="003A39F1">
        <w:rPr>
          <w:rFonts w:ascii="Garamond" w:hAnsi="Garamond"/>
          <w:lang w:val="fr-FR"/>
        </w:rPr>
        <w:t xml:space="preserve">: </w:t>
      </w:r>
      <w:proofErr w:type="gramStart"/>
      <w:r w:rsidR="000F6773" w:rsidRPr="003A39F1">
        <w:rPr>
          <w:rFonts w:ascii="Garamond" w:hAnsi="Garamond"/>
          <w:lang w:val="fr-FR"/>
        </w:rPr>
        <w:t>………………………………………………………………...</w:t>
      </w:r>
      <w:r w:rsidR="009F3740" w:rsidRPr="003A39F1">
        <w:rPr>
          <w:rFonts w:ascii="Garamond" w:hAnsi="Garamond"/>
          <w:lang w:val="fr-FR"/>
        </w:rPr>
        <w:t>…………………</w:t>
      </w:r>
      <w:proofErr w:type="gramEnd"/>
    </w:p>
    <w:p w:rsidR="00DA0023" w:rsidRPr="003A39F1" w:rsidRDefault="00115FE0" w:rsidP="009F3740">
      <w:pPr>
        <w:ind w:left="708"/>
        <w:jc w:val="both"/>
        <w:rPr>
          <w:rFonts w:ascii="Garamond" w:hAnsi="Garamond"/>
          <w:lang w:val="fr-FR"/>
        </w:rPr>
      </w:pPr>
      <w:r w:rsidRPr="003A39F1">
        <w:rPr>
          <w:rFonts w:ascii="Garamond" w:hAnsi="Garamond"/>
          <w:lang w:val="fr-FR"/>
        </w:rPr>
        <w:t>Fax</w:t>
      </w:r>
      <w:r w:rsidR="000F6773" w:rsidRPr="003A39F1">
        <w:rPr>
          <w:rFonts w:ascii="Garamond" w:hAnsi="Garamond"/>
          <w:lang w:val="fr-FR"/>
        </w:rPr>
        <w:t xml:space="preserve"> : </w:t>
      </w:r>
      <w:proofErr w:type="gramStart"/>
      <w:r w:rsidR="000F6773" w:rsidRPr="003A39F1">
        <w:rPr>
          <w:rFonts w:ascii="Garamond" w:hAnsi="Garamond"/>
          <w:lang w:val="fr-FR"/>
        </w:rPr>
        <w:t>...……………………………………………………...</w:t>
      </w:r>
      <w:r w:rsidRPr="003A39F1">
        <w:rPr>
          <w:rFonts w:ascii="Garamond" w:hAnsi="Garamond"/>
          <w:lang w:val="fr-FR"/>
        </w:rPr>
        <w:t>……</w:t>
      </w:r>
      <w:r w:rsidR="009F3740" w:rsidRPr="003A39F1">
        <w:rPr>
          <w:rFonts w:ascii="Garamond" w:hAnsi="Garamond"/>
          <w:lang w:val="fr-FR"/>
        </w:rPr>
        <w:t>……………………………</w:t>
      </w:r>
      <w:proofErr w:type="gramEnd"/>
    </w:p>
    <w:p w:rsidR="00115FE0" w:rsidRPr="003A39F1" w:rsidRDefault="00115FE0" w:rsidP="004A16F2">
      <w:pPr>
        <w:spacing w:after="0"/>
        <w:jc w:val="both"/>
        <w:rPr>
          <w:rFonts w:ascii="Garamond" w:hAnsi="Garamond"/>
          <w:b/>
          <w:bCs/>
          <w:lang w:val="fr-FR"/>
        </w:rPr>
      </w:pPr>
      <w:r w:rsidRPr="003A39F1">
        <w:rPr>
          <w:rFonts w:ascii="Garamond" w:hAnsi="Garamond"/>
          <w:b/>
          <w:bCs/>
          <w:lang w:val="fr-FR"/>
        </w:rPr>
        <w:t>Personne(s) qui assure(nt) la responsabilité du dossier d’agrément :</w:t>
      </w:r>
    </w:p>
    <w:p w:rsidR="00115FE0" w:rsidRPr="003A39F1" w:rsidRDefault="00115FE0" w:rsidP="009F3740">
      <w:pPr>
        <w:spacing w:after="0"/>
        <w:ind w:left="708"/>
        <w:jc w:val="both"/>
        <w:rPr>
          <w:rFonts w:ascii="Garamond" w:hAnsi="Garamond"/>
          <w:lang w:val="fr-FR"/>
        </w:rPr>
      </w:pPr>
      <w:r w:rsidRPr="003A39F1">
        <w:rPr>
          <w:rFonts w:ascii="Garamond" w:hAnsi="Garamond"/>
          <w:lang w:val="fr-FR"/>
        </w:rPr>
        <w:t>Nom</w:t>
      </w:r>
      <w:r w:rsidR="00BB5461" w:rsidRPr="003A39F1">
        <w:rPr>
          <w:rFonts w:ascii="Garamond" w:hAnsi="Garamond"/>
          <w:lang w:val="fr-FR"/>
        </w:rPr>
        <w:t>/Prénom </w:t>
      </w:r>
      <w:r w:rsidR="004A16F2" w:rsidRPr="003A39F1">
        <w:rPr>
          <w:rFonts w:ascii="Garamond" w:hAnsi="Garamond"/>
          <w:lang w:val="fr-FR"/>
        </w:rPr>
        <w:t xml:space="preserve">: </w:t>
      </w:r>
      <w:r w:rsidR="005D6E38">
        <w:rPr>
          <w:rFonts w:ascii="Garamond" w:hAnsi="Garamond"/>
          <w:lang w:val="fr-FR"/>
        </w:rPr>
        <w:t>………………………………………………………………………………</w:t>
      </w:r>
    </w:p>
    <w:p w:rsidR="00115FE0" w:rsidRPr="003A39F1" w:rsidRDefault="00115FE0" w:rsidP="004A16F2">
      <w:pPr>
        <w:spacing w:after="0"/>
        <w:ind w:left="708"/>
        <w:jc w:val="both"/>
        <w:rPr>
          <w:rFonts w:ascii="Garamond" w:hAnsi="Garamond"/>
          <w:lang w:val="fr-FR"/>
        </w:rPr>
      </w:pPr>
      <w:r w:rsidRPr="003A39F1">
        <w:rPr>
          <w:rFonts w:ascii="Garamond" w:hAnsi="Garamond"/>
          <w:lang w:val="fr-FR"/>
        </w:rPr>
        <w:t>Titre/Fonction :</w:t>
      </w:r>
      <w:r w:rsidR="005D6E38">
        <w:rPr>
          <w:rFonts w:ascii="Garamond" w:hAnsi="Garamond"/>
          <w:lang w:val="fr-FR"/>
        </w:rPr>
        <w:t xml:space="preserve"> ………………………………………………………………………………</w:t>
      </w:r>
    </w:p>
    <w:p w:rsidR="00115FE0" w:rsidRPr="003A39F1" w:rsidRDefault="00115FE0" w:rsidP="004A16F2">
      <w:pPr>
        <w:spacing w:after="0"/>
        <w:ind w:left="708"/>
        <w:jc w:val="both"/>
        <w:rPr>
          <w:rFonts w:ascii="Garamond" w:hAnsi="Garamond"/>
          <w:lang w:val="fr-FR"/>
        </w:rPr>
      </w:pPr>
      <w:r w:rsidRPr="003A39F1">
        <w:rPr>
          <w:rFonts w:ascii="Garamond" w:hAnsi="Garamond"/>
          <w:lang w:val="fr-FR"/>
        </w:rPr>
        <w:t xml:space="preserve">Téléphone : </w:t>
      </w:r>
      <w:r w:rsidR="009F3740" w:rsidRPr="003A39F1">
        <w:rPr>
          <w:rFonts w:ascii="Garamond" w:hAnsi="Garamond"/>
          <w:lang w:val="fr-FR"/>
        </w:rPr>
        <w:t>……………………………</w:t>
      </w:r>
      <w:r w:rsidRPr="003A39F1">
        <w:rPr>
          <w:rFonts w:ascii="Garamond" w:hAnsi="Garamond"/>
          <w:lang w:val="fr-FR"/>
        </w:rPr>
        <w:t>……</w:t>
      </w:r>
      <w:r w:rsidR="00BB5461" w:rsidRPr="003A39F1">
        <w:rPr>
          <w:rFonts w:ascii="Garamond" w:hAnsi="Garamond"/>
          <w:lang w:val="fr-FR"/>
        </w:rPr>
        <w:t xml:space="preserve"> </w:t>
      </w:r>
      <w:r w:rsidR="00BB5461" w:rsidRPr="003A39F1">
        <w:rPr>
          <w:rFonts w:ascii="Garamond" w:hAnsi="Garamond"/>
          <w:lang w:val="fr-FR"/>
        </w:rPr>
        <w:tab/>
      </w:r>
      <w:r w:rsidRPr="003A39F1">
        <w:rPr>
          <w:rFonts w:ascii="Garamond" w:hAnsi="Garamond"/>
          <w:lang w:val="fr-FR"/>
        </w:rPr>
        <w:t xml:space="preserve">Fax: </w:t>
      </w:r>
      <w:r w:rsidR="005D6E38">
        <w:rPr>
          <w:rFonts w:ascii="Garamond" w:hAnsi="Garamond"/>
          <w:lang w:val="fr-FR"/>
        </w:rPr>
        <w:t>………………………………………</w:t>
      </w:r>
    </w:p>
    <w:p w:rsidR="00115FE0" w:rsidRPr="003A39F1" w:rsidRDefault="00115FE0" w:rsidP="004A16F2">
      <w:pPr>
        <w:spacing w:after="0"/>
        <w:ind w:left="708"/>
        <w:jc w:val="both"/>
        <w:rPr>
          <w:rFonts w:ascii="Garamond" w:hAnsi="Garamond"/>
          <w:lang w:val="fr-FR"/>
        </w:rPr>
      </w:pPr>
      <w:r w:rsidRPr="003A39F1">
        <w:rPr>
          <w:rFonts w:ascii="Garamond" w:hAnsi="Garamond"/>
          <w:lang w:val="fr-FR"/>
        </w:rPr>
        <w:t>E-mail : ……</w:t>
      </w:r>
      <w:r w:rsidR="005D6E38">
        <w:rPr>
          <w:rFonts w:ascii="Garamond" w:hAnsi="Garamond"/>
          <w:lang w:val="fr-FR"/>
        </w:rPr>
        <w:t>…………………………………………………………………………………</w:t>
      </w:r>
    </w:p>
    <w:p w:rsidR="00115FE0" w:rsidRPr="003A39F1" w:rsidRDefault="00115FE0" w:rsidP="004A16F2">
      <w:pPr>
        <w:jc w:val="both"/>
        <w:rPr>
          <w:rFonts w:ascii="Garamond" w:hAnsi="Garamond"/>
          <w:lang w:val="fr-FR"/>
        </w:rPr>
      </w:pPr>
      <w:r w:rsidRPr="003A39F1">
        <w:rPr>
          <w:rFonts w:ascii="Garamond" w:hAnsi="Garamond"/>
          <w:lang w:val="fr-FR"/>
        </w:rPr>
        <w:t xml:space="preserve"> </w:t>
      </w:r>
      <w:r w:rsidR="00BB5461" w:rsidRPr="003A39F1">
        <w:rPr>
          <w:rFonts w:ascii="Garamond" w:hAnsi="Garamond"/>
          <w:lang w:val="fr-FR"/>
        </w:rPr>
        <w:tab/>
      </w:r>
      <w:r w:rsidRPr="003A39F1">
        <w:rPr>
          <w:rFonts w:ascii="Garamond" w:hAnsi="Garamond"/>
          <w:lang w:val="fr-FR"/>
        </w:rPr>
        <w:t xml:space="preserve">Date : </w:t>
      </w:r>
      <w:proofErr w:type="gramStart"/>
      <w:r w:rsidR="009540D8" w:rsidRPr="003A39F1">
        <w:rPr>
          <w:rFonts w:ascii="Garamond" w:hAnsi="Garamond"/>
          <w:lang w:val="fr-FR"/>
        </w:rPr>
        <w:t>……………………………….</w:t>
      </w:r>
      <w:r w:rsidR="009F3740" w:rsidRPr="003A39F1">
        <w:rPr>
          <w:rFonts w:ascii="Garamond" w:hAnsi="Garamond"/>
          <w:lang w:val="fr-FR"/>
        </w:rPr>
        <w:t>…………</w:t>
      </w:r>
      <w:proofErr w:type="gramEnd"/>
      <w:r w:rsidR="009540D8" w:rsidRPr="003A39F1">
        <w:rPr>
          <w:rFonts w:ascii="Garamond" w:hAnsi="Garamond"/>
          <w:lang w:val="fr-FR"/>
        </w:rPr>
        <w:tab/>
      </w:r>
      <w:r w:rsidRPr="003A39F1">
        <w:rPr>
          <w:rFonts w:ascii="Garamond" w:hAnsi="Garamond"/>
          <w:lang w:val="fr-FR"/>
        </w:rPr>
        <w:t>Signature :</w:t>
      </w:r>
      <w:r w:rsidR="009540D8" w:rsidRPr="003A39F1">
        <w:rPr>
          <w:rFonts w:ascii="Garamond" w:hAnsi="Garamond"/>
          <w:lang w:val="fr-FR"/>
        </w:rPr>
        <w:t xml:space="preserve"> </w:t>
      </w:r>
      <w:r w:rsidR="009F3740" w:rsidRPr="003A39F1">
        <w:rPr>
          <w:rFonts w:ascii="Garamond" w:hAnsi="Garamond"/>
          <w:lang w:val="fr-FR"/>
        </w:rPr>
        <w:t>…………………………………</w:t>
      </w:r>
    </w:p>
    <w:p w:rsidR="00115FE0" w:rsidRPr="003A39F1" w:rsidRDefault="00115FE0" w:rsidP="004A16F2">
      <w:pPr>
        <w:spacing w:after="0"/>
        <w:jc w:val="both"/>
        <w:rPr>
          <w:rFonts w:ascii="Garamond" w:hAnsi="Garamond"/>
          <w:b/>
          <w:bCs/>
          <w:lang w:val="fr-FR"/>
        </w:rPr>
      </w:pPr>
      <w:r w:rsidRPr="003A39F1">
        <w:rPr>
          <w:rFonts w:ascii="Garamond" w:hAnsi="Garamond"/>
          <w:b/>
          <w:bCs/>
          <w:lang w:val="fr-FR"/>
        </w:rPr>
        <w:t>Nature de la demande (cocher la case correspondante) :</w:t>
      </w:r>
    </w:p>
    <w:p w:rsidR="00046CD3" w:rsidRDefault="00744838" w:rsidP="008D6399">
      <w:pPr>
        <w:spacing w:after="0"/>
        <w:ind w:firstLine="708"/>
        <w:jc w:val="both"/>
        <w:rPr>
          <w:rFonts w:ascii="Garamond" w:hAnsi="Garamond"/>
          <w:lang w:val="fr-FR"/>
        </w:rPr>
      </w:pPr>
      <w:r w:rsidRPr="003A39F1">
        <w:rPr>
          <w:rFonts w:ascii="Garamond" w:hAnsi="Garamond"/>
          <w:sz w:val="28"/>
          <w:szCs w:val="28"/>
        </w:rPr>
        <w:sym w:font="Wingdings" w:char="F072"/>
      </w:r>
      <w:r w:rsidR="007370EE" w:rsidRPr="003A39F1">
        <w:rPr>
          <w:rFonts w:ascii="Garamond" w:hAnsi="Garamond"/>
          <w:sz w:val="28"/>
          <w:szCs w:val="28"/>
          <w:lang w:val="fr-FR"/>
        </w:rPr>
        <w:t xml:space="preserve"> </w:t>
      </w:r>
      <w:r w:rsidR="00115FE0" w:rsidRPr="003A39F1">
        <w:rPr>
          <w:rFonts w:ascii="Garamond" w:hAnsi="Garamond"/>
          <w:lang w:val="fr-FR"/>
        </w:rPr>
        <w:t>Agrément</w:t>
      </w:r>
      <w:r w:rsidR="008D6399">
        <w:rPr>
          <w:rFonts w:ascii="Garamond" w:hAnsi="Garamond"/>
          <w:lang w:val="fr-FR"/>
        </w:rPr>
        <w:t xml:space="preserve"> initial</w:t>
      </w:r>
      <w:r w:rsidR="007370EE" w:rsidRPr="003A39F1">
        <w:rPr>
          <w:rFonts w:ascii="Garamond" w:hAnsi="Garamond"/>
          <w:lang w:val="fr-FR"/>
        </w:rPr>
        <w:tab/>
        <w:t xml:space="preserve">      </w:t>
      </w:r>
      <w:r w:rsidR="00046CD3">
        <w:rPr>
          <w:rFonts w:ascii="Garamond" w:hAnsi="Garamond"/>
          <w:lang w:val="fr-FR"/>
        </w:rPr>
        <w:tab/>
      </w:r>
      <w:r w:rsidR="00046CD3">
        <w:rPr>
          <w:rFonts w:ascii="Garamond" w:hAnsi="Garamond"/>
          <w:lang w:val="fr-FR"/>
        </w:rPr>
        <w:tab/>
      </w:r>
      <w:r w:rsidR="00046CD3">
        <w:rPr>
          <w:rFonts w:ascii="Garamond" w:hAnsi="Garamond"/>
          <w:lang w:val="fr-FR"/>
        </w:rPr>
        <w:tab/>
      </w:r>
      <w:r w:rsidRPr="003A39F1">
        <w:rPr>
          <w:rFonts w:ascii="Garamond" w:hAnsi="Garamond"/>
          <w:sz w:val="28"/>
          <w:szCs w:val="28"/>
        </w:rPr>
        <w:sym w:font="Wingdings" w:char="F072"/>
      </w:r>
      <w:r w:rsidR="007370EE" w:rsidRPr="003A39F1">
        <w:rPr>
          <w:rFonts w:ascii="Garamond" w:hAnsi="Garamond"/>
          <w:sz w:val="28"/>
          <w:szCs w:val="28"/>
          <w:lang w:val="fr-FR"/>
        </w:rPr>
        <w:t xml:space="preserve">  </w:t>
      </w:r>
      <w:r w:rsidRPr="003A39F1">
        <w:rPr>
          <w:rFonts w:ascii="Garamond" w:hAnsi="Garamond"/>
          <w:lang w:val="fr-FR"/>
        </w:rPr>
        <w:t>Extension d’agrément</w:t>
      </w:r>
      <w:r w:rsidR="007370EE" w:rsidRPr="003A39F1">
        <w:rPr>
          <w:rFonts w:ascii="Garamond" w:hAnsi="Garamond"/>
          <w:lang w:val="fr-FR"/>
        </w:rPr>
        <w:tab/>
      </w:r>
      <w:r w:rsidR="008F3E72">
        <w:rPr>
          <w:rFonts w:ascii="Garamond" w:hAnsi="Garamond"/>
          <w:lang w:val="fr-FR"/>
        </w:rPr>
        <w:tab/>
      </w:r>
    </w:p>
    <w:p w:rsidR="00744838" w:rsidRPr="003A39F1" w:rsidRDefault="007370EE" w:rsidP="00046CD3">
      <w:pPr>
        <w:spacing w:after="0"/>
        <w:ind w:firstLine="708"/>
        <w:jc w:val="both"/>
        <w:rPr>
          <w:rFonts w:ascii="Garamond" w:hAnsi="Garamond"/>
          <w:lang w:val="fr-FR"/>
        </w:rPr>
      </w:pPr>
      <w:r w:rsidRPr="003A39F1">
        <w:rPr>
          <w:rFonts w:ascii="Garamond" w:hAnsi="Garamond"/>
          <w:sz w:val="28"/>
          <w:szCs w:val="28"/>
        </w:rPr>
        <w:sym w:font="Wingdings" w:char="F072"/>
      </w:r>
      <w:r w:rsidRPr="003A39F1">
        <w:rPr>
          <w:rFonts w:ascii="Garamond" w:hAnsi="Garamond"/>
          <w:sz w:val="28"/>
          <w:szCs w:val="28"/>
          <w:lang w:val="fr-FR"/>
        </w:rPr>
        <w:t xml:space="preserve">  </w:t>
      </w:r>
      <w:r w:rsidR="00DC595C" w:rsidRPr="003A39F1">
        <w:rPr>
          <w:rFonts w:ascii="Garamond" w:hAnsi="Garamond"/>
          <w:lang w:val="fr-FR"/>
        </w:rPr>
        <w:t>Renouvellement d’agrément</w:t>
      </w:r>
      <w:r w:rsidR="00046CD3">
        <w:rPr>
          <w:rFonts w:ascii="Garamond" w:hAnsi="Garamond"/>
          <w:lang w:val="fr-FR"/>
        </w:rPr>
        <w:tab/>
      </w:r>
      <w:r w:rsidR="00046CD3">
        <w:rPr>
          <w:rFonts w:ascii="Garamond" w:hAnsi="Garamond"/>
          <w:lang w:val="fr-FR"/>
        </w:rPr>
        <w:tab/>
      </w:r>
      <w:r w:rsidR="00046CD3">
        <w:rPr>
          <w:rFonts w:ascii="Garamond" w:hAnsi="Garamond"/>
          <w:lang w:val="fr-FR"/>
        </w:rPr>
        <w:tab/>
      </w:r>
      <w:r w:rsidR="00046CD3" w:rsidRPr="003A39F1">
        <w:rPr>
          <w:rFonts w:ascii="Garamond" w:hAnsi="Garamond"/>
          <w:sz w:val="28"/>
          <w:szCs w:val="28"/>
        </w:rPr>
        <w:sym w:font="Wingdings" w:char="F072"/>
      </w:r>
      <w:r w:rsidR="00046CD3" w:rsidRPr="003A39F1">
        <w:rPr>
          <w:rFonts w:ascii="Garamond" w:hAnsi="Garamond"/>
          <w:sz w:val="28"/>
          <w:szCs w:val="28"/>
          <w:lang w:val="fr-FR"/>
        </w:rPr>
        <w:t xml:space="preserve">  </w:t>
      </w:r>
      <w:r w:rsidR="00046CD3">
        <w:rPr>
          <w:rFonts w:ascii="Garamond" w:hAnsi="Garamond"/>
          <w:lang w:val="fr-FR"/>
        </w:rPr>
        <w:t>Modification</w:t>
      </w:r>
      <w:r w:rsidR="00046CD3" w:rsidRPr="003A39F1">
        <w:rPr>
          <w:rFonts w:ascii="Garamond" w:hAnsi="Garamond"/>
          <w:lang w:val="fr-FR"/>
        </w:rPr>
        <w:t xml:space="preserve"> d’agrément</w:t>
      </w:r>
    </w:p>
    <w:p w:rsidR="004A16F2" w:rsidRPr="003A39F1" w:rsidRDefault="004A16F2" w:rsidP="00137893">
      <w:pPr>
        <w:spacing w:before="240"/>
        <w:jc w:val="both"/>
        <w:rPr>
          <w:rFonts w:ascii="Garamond" w:hAnsi="Garamond"/>
          <w:lang w:val="fr-FR"/>
        </w:rPr>
      </w:pPr>
      <w:r w:rsidRPr="003A39F1">
        <w:rPr>
          <w:rFonts w:ascii="Garamond" w:hAnsi="Garamond"/>
          <w:lang w:val="fr-FR"/>
        </w:rPr>
        <w:t xml:space="preserve">Monsieur le </w:t>
      </w:r>
      <w:r w:rsidR="00DF4D06" w:rsidRPr="003A39F1">
        <w:rPr>
          <w:rFonts w:ascii="Garamond" w:hAnsi="Garamond"/>
          <w:lang w:val="fr-FR"/>
        </w:rPr>
        <w:t>Directeur</w:t>
      </w:r>
      <w:r w:rsidRPr="003A39F1">
        <w:rPr>
          <w:rFonts w:ascii="Garamond" w:hAnsi="Garamond"/>
          <w:lang w:val="fr-FR"/>
        </w:rPr>
        <w:t>,</w:t>
      </w:r>
    </w:p>
    <w:p w:rsidR="00DF4D06" w:rsidRPr="003A39F1" w:rsidRDefault="004A16F2" w:rsidP="002121C5">
      <w:pPr>
        <w:jc w:val="both"/>
        <w:rPr>
          <w:rFonts w:ascii="Garamond" w:hAnsi="Garamond"/>
          <w:lang w:val="fr-FR"/>
        </w:rPr>
      </w:pPr>
      <w:r w:rsidRPr="003A39F1">
        <w:rPr>
          <w:rFonts w:ascii="Garamond" w:hAnsi="Garamond"/>
          <w:lang w:val="fr-FR"/>
        </w:rPr>
        <w:t xml:space="preserve">En ma qualité de </w:t>
      </w:r>
      <w:r w:rsidRPr="003A39F1">
        <w:rPr>
          <w:rFonts w:ascii="Garamond" w:hAnsi="Garamond"/>
          <w:vertAlign w:val="superscript"/>
          <w:lang w:val="fr-FR"/>
        </w:rPr>
        <w:t>(</w:t>
      </w:r>
      <w:r w:rsidRPr="003A39F1">
        <w:rPr>
          <w:rStyle w:val="Appelnotedebasdep"/>
          <w:rFonts w:ascii="Garamond" w:hAnsi="Garamond"/>
        </w:rPr>
        <w:footnoteReference w:id="1"/>
      </w:r>
      <w:r w:rsidR="007B1634" w:rsidRPr="003A39F1">
        <w:rPr>
          <w:rFonts w:ascii="Garamond" w:hAnsi="Garamond"/>
          <w:vertAlign w:val="superscript"/>
          <w:lang w:val="fr-FR"/>
        </w:rPr>
        <w:t>)</w:t>
      </w:r>
      <w:r w:rsidR="007B1634" w:rsidRPr="003A39F1">
        <w:rPr>
          <w:rFonts w:ascii="Garamond" w:hAnsi="Garamond"/>
          <w:lang w:val="fr-FR"/>
        </w:rPr>
        <w:t>...</w:t>
      </w:r>
      <w:r w:rsidRPr="003A39F1">
        <w:rPr>
          <w:rFonts w:ascii="Garamond" w:hAnsi="Garamond"/>
          <w:lang w:val="fr-FR"/>
        </w:rPr>
        <w:t>……………………………………….</w:t>
      </w:r>
      <w:r w:rsidR="00DF4D06" w:rsidRPr="003A39F1">
        <w:rPr>
          <w:rFonts w:ascii="Garamond" w:hAnsi="Garamond"/>
          <w:lang w:val="fr-FR"/>
        </w:rPr>
        <w:t>.</w:t>
      </w:r>
      <w:r w:rsidR="007B1634" w:rsidRPr="003A39F1">
        <w:rPr>
          <w:rFonts w:ascii="Garamond" w:hAnsi="Garamond"/>
          <w:lang w:val="fr-FR"/>
        </w:rPr>
        <w:t>..……………………………………</w:t>
      </w:r>
      <w:proofErr w:type="gramStart"/>
      <w:r w:rsidR="007B1634" w:rsidRPr="003A39F1">
        <w:rPr>
          <w:rFonts w:ascii="Garamond" w:hAnsi="Garamond"/>
          <w:lang w:val="fr-FR"/>
        </w:rPr>
        <w:t xml:space="preserve">… </w:t>
      </w:r>
      <w:r w:rsidRPr="003A39F1">
        <w:rPr>
          <w:rFonts w:ascii="Garamond" w:hAnsi="Garamond"/>
          <w:lang w:val="fr-FR"/>
        </w:rPr>
        <w:t>,</w:t>
      </w:r>
      <w:proofErr w:type="gramEnd"/>
      <w:r w:rsidRPr="003A39F1">
        <w:rPr>
          <w:rFonts w:ascii="Garamond" w:hAnsi="Garamond"/>
          <w:lang w:val="fr-FR"/>
        </w:rPr>
        <w:t xml:space="preserve"> j’ai l’honneur de vous faire parvenir une demande d’agrément </w:t>
      </w:r>
      <w:r w:rsidR="002121C5" w:rsidRPr="003A39F1">
        <w:rPr>
          <w:rFonts w:ascii="Garamond" w:hAnsi="Garamond"/>
          <w:lang w:val="fr-FR"/>
        </w:rPr>
        <w:t xml:space="preserve">de vérification des instruments de mesures </w:t>
      </w:r>
      <w:r w:rsidR="005A7F92" w:rsidRPr="003A39F1">
        <w:rPr>
          <w:rFonts w:ascii="Garamond" w:hAnsi="Garamond"/>
          <w:lang w:val="fr-FR"/>
        </w:rPr>
        <w:t xml:space="preserve"> objet du paragraphe II de l’annexe ci-joint</w:t>
      </w:r>
      <w:r w:rsidR="00DF4D06" w:rsidRPr="003A39F1">
        <w:rPr>
          <w:rFonts w:ascii="Garamond" w:hAnsi="Garamond"/>
          <w:lang w:val="fr-FR"/>
        </w:rPr>
        <w:t xml:space="preserve">, conformément </w:t>
      </w:r>
      <w:r w:rsidR="002121C5" w:rsidRPr="003A39F1">
        <w:rPr>
          <w:rFonts w:ascii="Garamond" w:hAnsi="Garamond"/>
          <w:lang w:val="fr-FR"/>
        </w:rPr>
        <w:t>aux dispositions réglementaires en vigueur</w:t>
      </w:r>
      <w:r w:rsidR="00DF4D06" w:rsidRPr="003A39F1">
        <w:rPr>
          <w:rFonts w:ascii="Garamond" w:hAnsi="Garamond"/>
          <w:lang w:val="fr-FR"/>
        </w:rPr>
        <w:t>.</w:t>
      </w:r>
    </w:p>
    <w:p w:rsidR="002121C5" w:rsidRPr="003A39F1" w:rsidRDefault="004A16F2" w:rsidP="00DF4D06">
      <w:pPr>
        <w:jc w:val="both"/>
        <w:rPr>
          <w:rFonts w:ascii="Garamond" w:hAnsi="Garamond"/>
          <w:lang w:val="fr-FR"/>
        </w:rPr>
      </w:pPr>
      <w:r w:rsidRPr="003A39F1">
        <w:rPr>
          <w:rFonts w:ascii="Garamond" w:hAnsi="Garamond"/>
          <w:lang w:val="fr-FR"/>
        </w:rPr>
        <w:t xml:space="preserve">Veuillez </w:t>
      </w:r>
      <w:r w:rsidR="002121C5" w:rsidRPr="003A39F1">
        <w:rPr>
          <w:rFonts w:ascii="Garamond" w:hAnsi="Garamond"/>
          <w:lang w:val="fr-FR"/>
        </w:rPr>
        <w:t>trouver ci-joint les documents suivants :</w:t>
      </w:r>
    </w:p>
    <w:p w:rsidR="004A16F2" w:rsidRPr="003A39F1" w:rsidRDefault="002121C5" w:rsidP="002121C5">
      <w:pPr>
        <w:pStyle w:val="Paragraphedeliste"/>
        <w:numPr>
          <w:ilvl w:val="0"/>
          <w:numId w:val="6"/>
        </w:numPr>
        <w:jc w:val="both"/>
        <w:rPr>
          <w:rFonts w:ascii="Garamond" w:hAnsi="Garamond"/>
          <w:lang w:val="fr-FR"/>
        </w:rPr>
      </w:pPr>
      <w:r w:rsidRPr="003A39F1">
        <w:rPr>
          <w:rFonts w:ascii="Garamond" w:hAnsi="Garamond"/>
          <w:lang w:val="fr-FR"/>
        </w:rPr>
        <w:t xml:space="preserve">Annexe I : </w:t>
      </w:r>
      <w:r w:rsidR="00DF4D06" w:rsidRPr="003A39F1">
        <w:rPr>
          <w:rFonts w:ascii="Garamond" w:hAnsi="Garamond"/>
          <w:lang w:val="fr-FR"/>
        </w:rPr>
        <w:t>le formulaire dûment rempli</w:t>
      </w:r>
      <w:r w:rsidR="004A16F2" w:rsidRPr="003A39F1">
        <w:rPr>
          <w:rFonts w:ascii="Garamond" w:hAnsi="Garamond"/>
          <w:lang w:val="fr-FR"/>
        </w:rPr>
        <w:t xml:space="preserve"> et </w:t>
      </w:r>
      <w:r w:rsidR="00DF4D06" w:rsidRPr="003A39F1">
        <w:rPr>
          <w:rFonts w:ascii="Garamond" w:hAnsi="Garamond"/>
          <w:lang w:val="fr-FR"/>
        </w:rPr>
        <w:t>le dossier technique de</w:t>
      </w:r>
      <w:r w:rsidRPr="003A39F1">
        <w:rPr>
          <w:rFonts w:ascii="Garamond" w:hAnsi="Garamond"/>
          <w:lang w:val="fr-FR"/>
        </w:rPr>
        <w:t xml:space="preserve"> la présente demande d’agrément ;</w:t>
      </w:r>
    </w:p>
    <w:p w:rsidR="002121C5" w:rsidRPr="003A39F1" w:rsidRDefault="002121C5" w:rsidP="002121C5">
      <w:pPr>
        <w:pStyle w:val="Paragraphedeliste"/>
        <w:numPr>
          <w:ilvl w:val="0"/>
          <w:numId w:val="6"/>
        </w:numPr>
        <w:jc w:val="both"/>
        <w:rPr>
          <w:rFonts w:ascii="Garamond" w:hAnsi="Garamond"/>
          <w:lang w:val="fr-FR"/>
        </w:rPr>
      </w:pPr>
      <w:r w:rsidRPr="003A39F1">
        <w:rPr>
          <w:rFonts w:ascii="Garamond" w:hAnsi="Garamond"/>
          <w:lang w:val="fr-FR"/>
        </w:rPr>
        <w:t>Annexe II : le formulaire d’auto-évaluation par rapport au référentiel ISO CEI 17020 :2015</w:t>
      </w:r>
    </w:p>
    <w:p w:rsidR="004A16F2" w:rsidRPr="003A39F1" w:rsidRDefault="004A16F2" w:rsidP="003A39F1">
      <w:pPr>
        <w:jc w:val="both"/>
        <w:rPr>
          <w:rFonts w:ascii="Garamond" w:hAnsi="Garamond"/>
          <w:lang w:val="fr-FR"/>
        </w:rPr>
      </w:pPr>
      <w:r w:rsidRPr="003A39F1">
        <w:rPr>
          <w:rFonts w:ascii="Garamond" w:hAnsi="Garamond"/>
          <w:lang w:val="fr-FR"/>
        </w:rPr>
        <w:t xml:space="preserve">Je soussigné </w:t>
      </w:r>
      <w:r w:rsidRPr="003A39F1">
        <w:rPr>
          <w:rFonts w:ascii="Garamond" w:hAnsi="Garamond"/>
          <w:vertAlign w:val="superscript"/>
          <w:lang w:val="fr-FR"/>
        </w:rPr>
        <w:t>(</w:t>
      </w:r>
      <w:r w:rsidRPr="003A39F1">
        <w:rPr>
          <w:rStyle w:val="Appelnotedebasdep"/>
          <w:rFonts w:ascii="Garamond" w:hAnsi="Garamond"/>
        </w:rPr>
        <w:footnoteReference w:id="2"/>
      </w:r>
      <w:r w:rsidRPr="003A39F1">
        <w:rPr>
          <w:rFonts w:ascii="Garamond" w:hAnsi="Garamond"/>
          <w:vertAlign w:val="superscript"/>
          <w:lang w:val="fr-FR"/>
        </w:rPr>
        <w:t>)</w:t>
      </w:r>
      <w:r w:rsidRPr="003A39F1">
        <w:rPr>
          <w:rFonts w:ascii="Garamond" w:hAnsi="Garamond"/>
          <w:lang w:val="fr-FR"/>
        </w:rPr>
        <w:t xml:space="preserve"> ……………………………………………..</w:t>
      </w:r>
      <w:r w:rsidR="007B1634" w:rsidRPr="003A39F1">
        <w:rPr>
          <w:rFonts w:ascii="Garamond" w:hAnsi="Garamond"/>
          <w:lang w:val="fr-FR"/>
        </w:rPr>
        <w:t>………………………………………</w:t>
      </w:r>
      <w:r w:rsidRPr="003A39F1">
        <w:rPr>
          <w:rFonts w:ascii="Garamond" w:hAnsi="Garamond"/>
          <w:lang w:val="fr-FR"/>
        </w:rPr>
        <w:t xml:space="preserve"> , atteste sur l’honneur l’exactitude des informations communiquées </w:t>
      </w:r>
      <w:r w:rsidR="00090783" w:rsidRPr="003A39F1">
        <w:rPr>
          <w:rFonts w:ascii="Garamond" w:hAnsi="Garamond"/>
          <w:lang w:val="fr-FR"/>
        </w:rPr>
        <w:t xml:space="preserve"> par la présente </w:t>
      </w:r>
      <w:r w:rsidRPr="003A39F1">
        <w:rPr>
          <w:rFonts w:ascii="Garamond" w:hAnsi="Garamond"/>
          <w:lang w:val="fr-FR"/>
        </w:rPr>
        <w:t xml:space="preserve">et m’engage à porter immédiatement à la connaissance de la </w:t>
      </w:r>
      <w:r w:rsidR="00DF4D06" w:rsidRPr="003A39F1">
        <w:rPr>
          <w:rFonts w:ascii="Garamond" w:hAnsi="Garamond"/>
          <w:lang w:val="fr-FR"/>
        </w:rPr>
        <w:t>Direction</w:t>
      </w:r>
      <w:r w:rsidR="003A39F1" w:rsidRPr="003A39F1">
        <w:rPr>
          <w:rFonts w:ascii="Garamond" w:hAnsi="Garamond"/>
          <w:lang w:val="fr-FR"/>
        </w:rPr>
        <w:t xml:space="preserve"> de la Protection du Consommateur, de la Qualité et </w:t>
      </w:r>
      <w:r w:rsidR="00DF4D06" w:rsidRPr="003A39F1">
        <w:rPr>
          <w:rFonts w:ascii="Garamond" w:hAnsi="Garamond"/>
          <w:lang w:val="fr-FR"/>
        </w:rPr>
        <w:t>de la Surveillance du Marché</w:t>
      </w:r>
      <w:r w:rsidR="003A39F1" w:rsidRPr="003A39F1">
        <w:rPr>
          <w:rFonts w:ascii="Garamond" w:hAnsi="Garamond"/>
          <w:lang w:val="fr-FR"/>
        </w:rPr>
        <w:t>,</w:t>
      </w:r>
      <w:r w:rsidRPr="003A39F1">
        <w:rPr>
          <w:rFonts w:ascii="Garamond" w:hAnsi="Garamond"/>
          <w:lang w:val="fr-FR"/>
        </w:rPr>
        <w:t>, les changements intervenant sur l’un ou plusieurs des éléments contenus dans le présent dossier.</w:t>
      </w:r>
    </w:p>
    <w:p w:rsidR="004A16F2" w:rsidRPr="003A39F1" w:rsidRDefault="004A16F2" w:rsidP="008C15A2">
      <w:pPr>
        <w:spacing w:after="0"/>
        <w:jc w:val="right"/>
        <w:rPr>
          <w:rFonts w:ascii="Garamond" w:hAnsi="Garamond"/>
          <w:lang w:val="fr-FR"/>
        </w:rPr>
      </w:pPr>
    </w:p>
    <w:p w:rsidR="00F42119" w:rsidRPr="003A39F1" w:rsidRDefault="004A16F2" w:rsidP="008C15A2">
      <w:pPr>
        <w:spacing w:after="0"/>
        <w:jc w:val="right"/>
        <w:rPr>
          <w:rFonts w:ascii="Garamond" w:hAnsi="Garamond"/>
          <w:lang w:val="fr-FR"/>
        </w:rPr>
      </w:pPr>
      <w:r w:rsidRPr="003A39F1">
        <w:rPr>
          <w:rFonts w:ascii="Garamond" w:hAnsi="Garamond"/>
          <w:lang w:val="fr-FR"/>
        </w:rPr>
        <w:t xml:space="preserve">Signature du Représentant Légal </w:t>
      </w:r>
    </w:p>
    <w:p w:rsidR="002D41E2" w:rsidRDefault="004A16F2" w:rsidP="002D41E2">
      <w:pPr>
        <w:spacing w:after="0"/>
        <w:jc w:val="right"/>
        <w:rPr>
          <w:rFonts w:ascii="Garamond" w:hAnsi="Garamond"/>
          <w:b/>
          <w:bCs/>
          <w:sz w:val="28"/>
          <w:szCs w:val="28"/>
          <w:lang w:val="fr-FR"/>
        </w:rPr>
      </w:pPr>
      <w:proofErr w:type="gramStart"/>
      <w:r w:rsidRPr="003A39F1">
        <w:rPr>
          <w:rFonts w:ascii="Garamond" w:hAnsi="Garamond"/>
          <w:lang w:val="fr-FR"/>
        </w:rPr>
        <w:t>et</w:t>
      </w:r>
      <w:proofErr w:type="gramEnd"/>
      <w:r w:rsidRPr="003A39F1">
        <w:rPr>
          <w:rFonts w:ascii="Garamond" w:hAnsi="Garamond"/>
          <w:lang w:val="fr-FR"/>
        </w:rPr>
        <w:t xml:space="preserve"> cachet de la Société</w:t>
      </w:r>
    </w:p>
    <w:p w:rsidR="002D41E2" w:rsidRDefault="002D41E2" w:rsidP="002D41E2">
      <w:pPr>
        <w:spacing w:after="0"/>
        <w:jc w:val="right"/>
        <w:rPr>
          <w:rFonts w:ascii="Garamond" w:hAnsi="Garamond"/>
          <w:b/>
          <w:bCs/>
          <w:sz w:val="28"/>
          <w:szCs w:val="28"/>
          <w:lang w:val="fr-FR"/>
        </w:rPr>
      </w:pPr>
    </w:p>
    <w:p w:rsidR="002D41E2" w:rsidRDefault="002D41E2" w:rsidP="002D41E2">
      <w:pPr>
        <w:spacing w:after="0"/>
        <w:jc w:val="right"/>
        <w:rPr>
          <w:rFonts w:ascii="Garamond" w:hAnsi="Garamond"/>
          <w:b/>
          <w:bCs/>
          <w:sz w:val="28"/>
          <w:szCs w:val="28"/>
          <w:lang w:val="fr-FR"/>
        </w:rPr>
      </w:pPr>
    </w:p>
    <w:p w:rsidR="002D41E2" w:rsidRDefault="002D41E2" w:rsidP="002D41E2">
      <w:pPr>
        <w:spacing w:after="0"/>
        <w:jc w:val="right"/>
        <w:rPr>
          <w:rFonts w:ascii="Garamond" w:hAnsi="Garamond"/>
          <w:b/>
          <w:bCs/>
          <w:sz w:val="28"/>
          <w:szCs w:val="28"/>
          <w:lang w:val="fr-FR"/>
        </w:rPr>
      </w:pPr>
    </w:p>
    <w:p w:rsidR="002D41E2" w:rsidRDefault="002D41E2" w:rsidP="002D41E2">
      <w:pPr>
        <w:spacing w:after="0"/>
        <w:jc w:val="right"/>
        <w:rPr>
          <w:rFonts w:ascii="Garamond" w:hAnsi="Garamond"/>
          <w:b/>
          <w:bCs/>
          <w:sz w:val="28"/>
          <w:szCs w:val="28"/>
          <w:lang w:val="fr-FR"/>
        </w:rPr>
      </w:pPr>
    </w:p>
    <w:p w:rsidR="00DE2326" w:rsidRDefault="00DE2326">
      <w:pPr>
        <w:rPr>
          <w:rFonts w:ascii="Garamond" w:hAnsi="Garamond"/>
          <w:b/>
          <w:bCs/>
          <w:sz w:val="32"/>
          <w:szCs w:val="32"/>
          <w:lang w:val="fr-FR"/>
        </w:rPr>
      </w:pPr>
      <w:r>
        <w:rPr>
          <w:rFonts w:ascii="Garamond" w:hAnsi="Garamond"/>
          <w:b/>
          <w:bCs/>
          <w:sz w:val="32"/>
          <w:szCs w:val="32"/>
          <w:lang w:val="fr-FR"/>
        </w:rPr>
        <w:br w:type="page"/>
      </w:r>
    </w:p>
    <w:p w:rsidR="001C26B4" w:rsidRPr="003345BD" w:rsidRDefault="001C26B4" w:rsidP="002D41E2">
      <w:pPr>
        <w:spacing w:after="0"/>
        <w:jc w:val="center"/>
        <w:rPr>
          <w:rFonts w:ascii="Garamond" w:hAnsi="Garamond"/>
          <w:b/>
          <w:bCs/>
          <w:sz w:val="32"/>
          <w:szCs w:val="32"/>
          <w:lang w:val="fr-FR"/>
        </w:rPr>
      </w:pPr>
      <w:r w:rsidRPr="003345BD">
        <w:rPr>
          <w:rFonts w:ascii="Garamond" w:hAnsi="Garamond"/>
          <w:b/>
          <w:bCs/>
          <w:sz w:val="32"/>
          <w:szCs w:val="32"/>
          <w:lang w:val="fr-FR"/>
        </w:rPr>
        <w:lastRenderedPageBreak/>
        <w:t>ANNEXE</w:t>
      </w:r>
      <w:r w:rsidR="002121C5" w:rsidRPr="003345BD">
        <w:rPr>
          <w:rFonts w:ascii="Garamond" w:hAnsi="Garamond"/>
          <w:b/>
          <w:bCs/>
          <w:sz w:val="32"/>
          <w:szCs w:val="32"/>
          <w:lang w:val="fr-FR"/>
        </w:rPr>
        <w:t xml:space="preserve"> I</w:t>
      </w:r>
    </w:p>
    <w:p w:rsidR="002D41E2" w:rsidRPr="002D41E2" w:rsidRDefault="002D41E2" w:rsidP="002D41E2">
      <w:pPr>
        <w:spacing w:after="0"/>
        <w:rPr>
          <w:rFonts w:ascii="Garamond" w:hAnsi="Garamond"/>
          <w:b/>
          <w:bCs/>
          <w:sz w:val="28"/>
          <w:szCs w:val="28"/>
          <w:lang w:val="fr-FR"/>
        </w:rPr>
      </w:pPr>
    </w:p>
    <w:p w:rsidR="00694B75" w:rsidRPr="00C974DD" w:rsidRDefault="005D6E38" w:rsidP="00C974DD">
      <w:pPr>
        <w:pStyle w:val="Paragraphedeliste"/>
        <w:numPr>
          <w:ilvl w:val="0"/>
          <w:numId w:val="3"/>
        </w:numPr>
        <w:ind w:left="357" w:hanging="357"/>
        <w:contextualSpacing w:val="0"/>
        <w:rPr>
          <w:rFonts w:ascii="Garamond" w:hAnsi="Garamond"/>
          <w:b/>
          <w:bCs/>
          <w:sz w:val="24"/>
          <w:szCs w:val="24"/>
          <w:u w:val="single"/>
          <w:lang w:val="fr-FR"/>
        </w:rPr>
      </w:pPr>
      <w:r w:rsidRPr="002D41E2">
        <w:rPr>
          <w:rFonts w:ascii="Garamond" w:hAnsi="Garamond"/>
          <w:b/>
          <w:bCs/>
          <w:sz w:val="24"/>
          <w:szCs w:val="24"/>
          <w:u w:val="single"/>
          <w:lang w:val="fr-FR"/>
        </w:rPr>
        <w:t>PRESENTATION DE L’ORGANISME DE VERIFICATION</w:t>
      </w:r>
      <w:r w:rsidR="00694B75" w:rsidRPr="002D41E2">
        <w:rPr>
          <w:rFonts w:ascii="Garamond" w:hAnsi="Garamond"/>
          <w:b/>
          <w:bCs/>
          <w:sz w:val="24"/>
          <w:szCs w:val="24"/>
          <w:u w:val="single"/>
          <w:lang w:val="fr-FR"/>
        </w:rPr>
        <w:t> </w:t>
      </w:r>
    </w:p>
    <w:p w:rsidR="00694B75" w:rsidRPr="002D41E2" w:rsidRDefault="00694B75" w:rsidP="001D023D">
      <w:pPr>
        <w:pStyle w:val="Paragraphedeliste"/>
        <w:numPr>
          <w:ilvl w:val="0"/>
          <w:numId w:val="1"/>
        </w:numPr>
        <w:jc w:val="both"/>
        <w:rPr>
          <w:rFonts w:ascii="Garamond" w:hAnsi="Garamond"/>
          <w:b/>
          <w:bCs/>
          <w:sz w:val="24"/>
          <w:szCs w:val="24"/>
          <w:u w:val="single"/>
        </w:rPr>
      </w:pPr>
      <w:r w:rsidRPr="002D41E2">
        <w:rPr>
          <w:rFonts w:ascii="Garamond" w:hAnsi="Garamond"/>
          <w:b/>
          <w:bCs/>
          <w:sz w:val="24"/>
          <w:szCs w:val="24"/>
          <w:u w:val="single"/>
          <w:lang w:val="fr-FR"/>
        </w:rPr>
        <w:t>Information</w:t>
      </w:r>
      <w:r w:rsidR="002D41E2" w:rsidRPr="002D41E2">
        <w:rPr>
          <w:rFonts w:ascii="Garamond" w:hAnsi="Garamond"/>
          <w:b/>
          <w:bCs/>
          <w:sz w:val="24"/>
          <w:szCs w:val="24"/>
          <w:u w:val="single"/>
          <w:lang w:val="fr-FR"/>
        </w:rPr>
        <w:t>s</w:t>
      </w:r>
      <w:r w:rsidRPr="002D41E2">
        <w:rPr>
          <w:rFonts w:ascii="Garamond" w:hAnsi="Garamond"/>
          <w:b/>
          <w:bCs/>
          <w:sz w:val="24"/>
          <w:szCs w:val="24"/>
          <w:u w:val="single"/>
        </w:rPr>
        <w:t xml:space="preserve"> </w:t>
      </w:r>
      <w:r w:rsidRPr="002D41E2">
        <w:rPr>
          <w:rFonts w:ascii="Garamond" w:hAnsi="Garamond"/>
          <w:b/>
          <w:bCs/>
          <w:sz w:val="24"/>
          <w:szCs w:val="24"/>
          <w:u w:val="single"/>
          <w:lang w:val="fr-FR"/>
        </w:rPr>
        <w:t>générale</w:t>
      </w:r>
      <w:r w:rsidR="002D41E2" w:rsidRPr="002D41E2">
        <w:rPr>
          <w:rFonts w:ascii="Garamond" w:hAnsi="Garamond"/>
          <w:b/>
          <w:bCs/>
          <w:sz w:val="24"/>
          <w:szCs w:val="24"/>
          <w:u w:val="single"/>
          <w:lang w:val="fr-FR"/>
        </w:rPr>
        <w:t>s</w:t>
      </w:r>
      <w:r w:rsidRPr="002D41E2">
        <w:rPr>
          <w:rFonts w:ascii="Garamond" w:hAnsi="Garamond"/>
          <w:b/>
          <w:bCs/>
          <w:sz w:val="24"/>
          <w:szCs w:val="24"/>
          <w:u w:val="single"/>
        </w:rPr>
        <w:t> :</w:t>
      </w:r>
    </w:p>
    <w:p w:rsidR="005F49A2" w:rsidRPr="002D41E2" w:rsidRDefault="005F49A2" w:rsidP="006A1E0E">
      <w:pPr>
        <w:pStyle w:val="Paragraphedeliste"/>
        <w:numPr>
          <w:ilvl w:val="0"/>
          <w:numId w:val="2"/>
        </w:numPr>
        <w:spacing w:after="0"/>
        <w:jc w:val="both"/>
        <w:rPr>
          <w:rFonts w:ascii="Garamond" w:hAnsi="Garamond"/>
          <w:sz w:val="24"/>
          <w:szCs w:val="24"/>
          <w:lang w:val="fr-FR"/>
        </w:rPr>
      </w:pPr>
      <w:r w:rsidRPr="002D41E2">
        <w:rPr>
          <w:rFonts w:ascii="Garamond" w:hAnsi="Garamond"/>
          <w:sz w:val="24"/>
          <w:szCs w:val="24"/>
          <w:lang w:val="fr-FR"/>
        </w:rPr>
        <w:t>Dénomination ou raison sociale :</w:t>
      </w:r>
    </w:p>
    <w:p w:rsidR="005F49A2" w:rsidRPr="002D41E2" w:rsidRDefault="005F49A2" w:rsidP="00A10C58">
      <w:pPr>
        <w:jc w:val="both"/>
        <w:rPr>
          <w:rFonts w:ascii="Garamond" w:hAnsi="Garamond"/>
          <w:lang w:val="fr-FR"/>
        </w:rPr>
      </w:pPr>
      <w:r w:rsidRPr="002D41E2">
        <w:rPr>
          <w:rFonts w:ascii="Garamond" w:hAnsi="Garamond"/>
          <w:sz w:val="24"/>
          <w:szCs w:val="24"/>
          <w:lang w:val="fr-FR"/>
        </w:rPr>
        <w:t xml:space="preserve"> </w:t>
      </w:r>
      <w:r w:rsidRPr="002D41E2">
        <w:rPr>
          <w:rFonts w:ascii="Garamond" w:hAnsi="Garamond"/>
          <w:lang w:val="fr-FR"/>
        </w:rPr>
        <w:t>……………………</w:t>
      </w:r>
      <w:r w:rsidR="003A39F1" w:rsidRPr="002D41E2">
        <w:rPr>
          <w:rFonts w:ascii="Garamond" w:hAnsi="Garamond"/>
          <w:lang w:val="fr-FR"/>
        </w:rPr>
        <w:t>…………………………………………………………………………………</w:t>
      </w:r>
    </w:p>
    <w:p w:rsidR="005F49A2" w:rsidRPr="002D41E2" w:rsidRDefault="005F49A2" w:rsidP="006A1E0E">
      <w:pPr>
        <w:pStyle w:val="Paragraphedeliste"/>
        <w:numPr>
          <w:ilvl w:val="0"/>
          <w:numId w:val="2"/>
        </w:numPr>
        <w:spacing w:after="0"/>
        <w:jc w:val="both"/>
        <w:rPr>
          <w:rFonts w:ascii="Garamond" w:hAnsi="Garamond"/>
          <w:sz w:val="24"/>
          <w:szCs w:val="24"/>
          <w:lang w:val="fr-FR"/>
        </w:rPr>
      </w:pPr>
      <w:r w:rsidRPr="002D41E2">
        <w:rPr>
          <w:rFonts w:ascii="Garamond" w:hAnsi="Garamond"/>
          <w:sz w:val="24"/>
          <w:szCs w:val="24"/>
          <w:lang w:val="fr-FR"/>
        </w:rPr>
        <w:t xml:space="preserve">Forme juridique : </w:t>
      </w:r>
    </w:p>
    <w:p w:rsidR="005F49A2" w:rsidRPr="002D41E2" w:rsidRDefault="005F49A2" w:rsidP="00A10C58">
      <w:pPr>
        <w:jc w:val="both"/>
        <w:rPr>
          <w:rFonts w:ascii="Garamond" w:hAnsi="Garamond"/>
          <w:lang w:val="fr-FR"/>
        </w:rPr>
      </w:pPr>
      <w:r w:rsidRPr="002D41E2">
        <w:rPr>
          <w:rFonts w:ascii="Garamond" w:hAnsi="Garamond"/>
          <w:lang w:val="fr-FR"/>
        </w:rPr>
        <w:t>………………………</w:t>
      </w:r>
      <w:r w:rsidR="003A39F1" w:rsidRPr="002D41E2">
        <w:rPr>
          <w:rFonts w:ascii="Garamond" w:hAnsi="Garamond"/>
          <w:lang w:val="fr-FR"/>
        </w:rPr>
        <w:t>………………………………………………………………………………</w:t>
      </w:r>
    </w:p>
    <w:p w:rsidR="005F49A2" w:rsidRPr="002D41E2" w:rsidRDefault="005F49A2" w:rsidP="006A1E0E">
      <w:pPr>
        <w:pStyle w:val="Paragraphedeliste"/>
        <w:numPr>
          <w:ilvl w:val="0"/>
          <w:numId w:val="2"/>
        </w:numPr>
        <w:spacing w:after="0"/>
        <w:jc w:val="both"/>
        <w:rPr>
          <w:rFonts w:ascii="Garamond" w:hAnsi="Garamond"/>
          <w:lang w:val="fr-FR"/>
        </w:rPr>
      </w:pPr>
      <w:r w:rsidRPr="002D41E2">
        <w:rPr>
          <w:rFonts w:ascii="Garamond" w:hAnsi="Garamond"/>
          <w:sz w:val="24"/>
          <w:szCs w:val="24"/>
          <w:lang w:val="fr-FR"/>
        </w:rPr>
        <w:t>N° d’affiliation CNSS :</w:t>
      </w:r>
      <w:r w:rsidRPr="002D41E2">
        <w:rPr>
          <w:rFonts w:ascii="Garamond" w:hAnsi="Garamond"/>
          <w:lang w:val="fr-FR"/>
        </w:rPr>
        <w:t xml:space="preserve"> </w:t>
      </w:r>
    </w:p>
    <w:p w:rsidR="005F49A2" w:rsidRPr="002D41E2" w:rsidRDefault="005F49A2" w:rsidP="00A10C58">
      <w:pPr>
        <w:jc w:val="both"/>
        <w:rPr>
          <w:rFonts w:ascii="Garamond" w:hAnsi="Garamond"/>
          <w:lang w:val="fr-FR"/>
        </w:rPr>
      </w:pPr>
      <w:r w:rsidRPr="002D41E2">
        <w:rPr>
          <w:rFonts w:ascii="Garamond" w:hAnsi="Garamond"/>
          <w:lang w:val="fr-FR"/>
        </w:rPr>
        <w:t>………………………</w:t>
      </w:r>
      <w:r w:rsidR="003A39F1" w:rsidRPr="002D41E2">
        <w:rPr>
          <w:rFonts w:ascii="Garamond" w:hAnsi="Garamond"/>
          <w:lang w:val="fr-FR"/>
        </w:rPr>
        <w:t>………………………………………………………………………………</w:t>
      </w:r>
    </w:p>
    <w:p w:rsidR="005F49A2" w:rsidRPr="002D41E2" w:rsidRDefault="005F49A2" w:rsidP="006A1E0E">
      <w:pPr>
        <w:pStyle w:val="Paragraphedeliste"/>
        <w:numPr>
          <w:ilvl w:val="0"/>
          <w:numId w:val="2"/>
        </w:numPr>
        <w:spacing w:after="0"/>
        <w:jc w:val="both"/>
        <w:rPr>
          <w:rFonts w:ascii="Garamond" w:hAnsi="Garamond"/>
          <w:lang w:val="fr-FR"/>
        </w:rPr>
      </w:pPr>
      <w:r w:rsidRPr="002D41E2">
        <w:rPr>
          <w:rFonts w:ascii="Garamond" w:hAnsi="Garamond"/>
          <w:sz w:val="24"/>
          <w:szCs w:val="24"/>
          <w:lang w:val="fr-FR"/>
        </w:rPr>
        <w:t>N° de patente :</w:t>
      </w:r>
      <w:r w:rsidRPr="002D41E2">
        <w:rPr>
          <w:rFonts w:ascii="Garamond" w:hAnsi="Garamond"/>
          <w:lang w:val="fr-FR"/>
        </w:rPr>
        <w:t xml:space="preserve"> </w:t>
      </w:r>
    </w:p>
    <w:p w:rsidR="005F49A2" w:rsidRPr="002D41E2" w:rsidRDefault="005F49A2" w:rsidP="00A10C58">
      <w:pPr>
        <w:jc w:val="both"/>
        <w:rPr>
          <w:rFonts w:ascii="Garamond" w:hAnsi="Garamond"/>
          <w:lang w:val="fr-FR"/>
        </w:rPr>
      </w:pPr>
      <w:r w:rsidRPr="002D41E2">
        <w:rPr>
          <w:rFonts w:ascii="Garamond" w:hAnsi="Garamond"/>
          <w:lang w:val="fr-FR"/>
        </w:rPr>
        <w:t>………………………</w:t>
      </w:r>
      <w:r w:rsidR="003A39F1" w:rsidRPr="002D41E2">
        <w:rPr>
          <w:rFonts w:ascii="Garamond" w:hAnsi="Garamond"/>
          <w:lang w:val="fr-FR"/>
        </w:rPr>
        <w:t>………………………………………………………………………………</w:t>
      </w:r>
    </w:p>
    <w:p w:rsidR="005F49A2" w:rsidRPr="002D41E2" w:rsidRDefault="005F49A2" w:rsidP="006A1E0E">
      <w:pPr>
        <w:pStyle w:val="Paragraphedeliste"/>
        <w:numPr>
          <w:ilvl w:val="0"/>
          <w:numId w:val="2"/>
        </w:numPr>
        <w:spacing w:after="0"/>
        <w:jc w:val="both"/>
        <w:rPr>
          <w:rFonts w:ascii="Garamond" w:hAnsi="Garamond"/>
          <w:sz w:val="24"/>
          <w:szCs w:val="24"/>
          <w:lang w:val="fr-FR"/>
        </w:rPr>
      </w:pPr>
      <w:r w:rsidRPr="002D41E2">
        <w:rPr>
          <w:rFonts w:ascii="Garamond" w:hAnsi="Garamond"/>
          <w:sz w:val="24"/>
          <w:szCs w:val="24"/>
          <w:lang w:val="fr-FR"/>
        </w:rPr>
        <w:t xml:space="preserve">Siège </w:t>
      </w:r>
      <w:proofErr w:type="gramStart"/>
      <w:r w:rsidRPr="002D41E2">
        <w:rPr>
          <w:rFonts w:ascii="Garamond" w:hAnsi="Garamond"/>
          <w:sz w:val="24"/>
          <w:szCs w:val="24"/>
          <w:lang w:val="fr-FR"/>
        </w:rPr>
        <w:t>Social:</w:t>
      </w:r>
      <w:proofErr w:type="gramEnd"/>
      <w:r w:rsidRPr="002D41E2">
        <w:rPr>
          <w:rFonts w:ascii="Garamond" w:hAnsi="Garamond"/>
          <w:sz w:val="24"/>
          <w:szCs w:val="24"/>
          <w:lang w:val="fr-FR"/>
        </w:rPr>
        <w:t xml:space="preserve"> </w:t>
      </w:r>
    </w:p>
    <w:p w:rsidR="005F49A2" w:rsidRPr="002D41E2" w:rsidRDefault="005F49A2" w:rsidP="00A10C58">
      <w:pPr>
        <w:jc w:val="both"/>
        <w:rPr>
          <w:rFonts w:ascii="Garamond" w:hAnsi="Garamond"/>
          <w:lang w:val="fr-FR"/>
        </w:rPr>
      </w:pPr>
      <w:r w:rsidRPr="002D41E2">
        <w:rPr>
          <w:rFonts w:ascii="Garamond" w:hAnsi="Garamond"/>
          <w:lang w:val="fr-FR"/>
        </w:rPr>
        <w:t>………………………</w:t>
      </w:r>
      <w:r w:rsidR="003A39F1" w:rsidRPr="002D41E2">
        <w:rPr>
          <w:rFonts w:ascii="Garamond" w:hAnsi="Garamond"/>
          <w:lang w:val="fr-FR"/>
        </w:rPr>
        <w:t>………………………………………………………………………………</w:t>
      </w:r>
    </w:p>
    <w:p w:rsidR="005F49A2" w:rsidRPr="002D41E2" w:rsidRDefault="005F49A2" w:rsidP="006A1E0E">
      <w:pPr>
        <w:pStyle w:val="Paragraphedeliste"/>
        <w:numPr>
          <w:ilvl w:val="0"/>
          <w:numId w:val="2"/>
        </w:numPr>
        <w:spacing w:after="0"/>
        <w:jc w:val="both"/>
        <w:rPr>
          <w:rFonts w:ascii="Garamond" w:hAnsi="Garamond"/>
          <w:sz w:val="24"/>
          <w:szCs w:val="24"/>
          <w:lang w:val="fr-FR"/>
        </w:rPr>
      </w:pPr>
      <w:r w:rsidRPr="002D41E2">
        <w:rPr>
          <w:rFonts w:ascii="Garamond" w:hAnsi="Garamond"/>
          <w:sz w:val="24"/>
          <w:szCs w:val="24"/>
          <w:lang w:val="fr-FR"/>
        </w:rPr>
        <w:t>Coordonnées :</w:t>
      </w:r>
    </w:p>
    <w:p w:rsidR="005F49A2" w:rsidRPr="002D41E2" w:rsidRDefault="005F49A2" w:rsidP="00A10C58">
      <w:pPr>
        <w:spacing w:after="0"/>
        <w:ind w:left="708"/>
        <w:jc w:val="both"/>
        <w:rPr>
          <w:rFonts w:ascii="Garamond" w:hAnsi="Garamond"/>
          <w:sz w:val="24"/>
          <w:szCs w:val="24"/>
          <w:lang w:val="fr-FR"/>
        </w:rPr>
      </w:pPr>
      <w:r w:rsidRPr="002D41E2">
        <w:rPr>
          <w:rFonts w:ascii="Garamond" w:hAnsi="Garamond"/>
          <w:sz w:val="24"/>
          <w:szCs w:val="24"/>
          <w:lang w:val="fr-FR"/>
        </w:rPr>
        <w:t xml:space="preserve">Tel : </w:t>
      </w:r>
      <w:r w:rsidRPr="002D41E2">
        <w:rPr>
          <w:rFonts w:ascii="Garamond" w:hAnsi="Garamond"/>
          <w:sz w:val="24"/>
          <w:szCs w:val="24"/>
          <w:lang w:val="fr-FR"/>
        </w:rPr>
        <w:tab/>
      </w:r>
      <w:r w:rsidRPr="002D41E2">
        <w:rPr>
          <w:rFonts w:ascii="Garamond" w:hAnsi="Garamond"/>
          <w:lang w:val="fr-FR"/>
        </w:rPr>
        <w:t>……</w:t>
      </w:r>
      <w:r w:rsidR="00A279ED" w:rsidRPr="002D41E2">
        <w:rPr>
          <w:rFonts w:ascii="Garamond" w:hAnsi="Garamond"/>
          <w:lang w:val="fr-FR"/>
        </w:rPr>
        <w:t>…………………………………………………………………………………</w:t>
      </w:r>
    </w:p>
    <w:p w:rsidR="005F49A2" w:rsidRPr="002D41E2" w:rsidRDefault="005F49A2" w:rsidP="00A10C58">
      <w:pPr>
        <w:spacing w:after="0"/>
        <w:ind w:left="708"/>
        <w:jc w:val="both"/>
        <w:rPr>
          <w:rFonts w:ascii="Garamond" w:hAnsi="Garamond"/>
          <w:lang w:val="fr-FR"/>
        </w:rPr>
      </w:pPr>
      <w:r w:rsidRPr="002D41E2">
        <w:rPr>
          <w:rFonts w:ascii="Garamond" w:hAnsi="Garamond"/>
          <w:sz w:val="24"/>
          <w:szCs w:val="24"/>
          <w:lang w:val="fr-FR"/>
        </w:rPr>
        <w:t xml:space="preserve">Fax : </w:t>
      </w:r>
      <w:r w:rsidRPr="002D41E2">
        <w:rPr>
          <w:rFonts w:ascii="Garamond" w:hAnsi="Garamond"/>
          <w:sz w:val="24"/>
          <w:szCs w:val="24"/>
          <w:lang w:val="fr-FR"/>
        </w:rPr>
        <w:tab/>
      </w:r>
      <w:r w:rsidRPr="002D41E2">
        <w:rPr>
          <w:rFonts w:ascii="Garamond" w:hAnsi="Garamond"/>
          <w:lang w:val="fr-FR"/>
        </w:rPr>
        <w:t>……</w:t>
      </w:r>
      <w:r w:rsidR="00A279ED" w:rsidRPr="002D41E2">
        <w:rPr>
          <w:rFonts w:ascii="Garamond" w:hAnsi="Garamond"/>
          <w:lang w:val="fr-FR"/>
        </w:rPr>
        <w:t>…………………………………………………………………………………</w:t>
      </w:r>
    </w:p>
    <w:p w:rsidR="00A10C58" w:rsidRPr="002D41E2" w:rsidRDefault="005F49A2" w:rsidP="004930BB">
      <w:pPr>
        <w:spacing w:after="0"/>
        <w:ind w:left="708"/>
        <w:jc w:val="both"/>
        <w:rPr>
          <w:rFonts w:ascii="Garamond" w:hAnsi="Garamond"/>
          <w:sz w:val="24"/>
          <w:szCs w:val="24"/>
          <w:lang w:val="fr-FR"/>
        </w:rPr>
      </w:pPr>
      <w:r w:rsidRPr="002D41E2">
        <w:rPr>
          <w:rFonts w:ascii="Garamond" w:hAnsi="Garamond"/>
          <w:sz w:val="24"/>
          <w:szCs w:val="24"/>
          <w:lang w:val="fr-FR"/>
        </w:rPr>
        <w:t xml:space="preserve">E-mail : </w:t>
      </w:r>
      <w:r w:rsidRPr="002D41E2">
        <w:rPr>
          <w:rFonts w:ascii="Garamond" w:hAnsi="Garamond"/>
          <w:lang w:val="fr-FR"/>
        </w:rPr>
        <w:t>………………………………………………………………………………</w:t>
      </w:r>
      <w:r w:rsidRPr="002D41E2">
        <w:rPr>
          <w:rFonts w:ascii="Garamond" w:hAnsi="Garamond"/>
          <w:sz w:val="24"/>
          <w:szCs w:val="24"/>
          <w:lang w:val="fr-FR"/>
        </w:rPr>
        <w:t>……</w:t>
      </w:r>
    </w:p>
    <w:p w:rsidR="006A1E0E" w:rsidRPr="002D41E2" w:rsidRDefault="006A1E0E" w:rsidP="00A10C58">
      <w:pPr>
        <w:ind w:left="708"/>
        <w:jc w:val="both"/>
        <w:rPr>
          <w:rFonts w:ascii="Garamond" w:hAnsi="Garamond"/>
          <w:sz w:val="24"/>
          <w:szCs w:val="24"/>
          <w:lang w:val="fr-FR"/>
        </w:rPr>
      </w:pPr>
    </w:p>
    <w:p w:rsidR="00F2495C" w:rsidRPr="002D41E2" w:rsidRDefault="00F2495C" w:rsidP="005D6E38">
      <w:pPr>
        <w:pStyle w:val="Paragraphedeliste"/>
        <w:numPr>
          <w:ilvl w:val="0"/>
          <w:numId w:val="1"/>
        </w:numPr>
        <w:jc w:val="both"/>
        <w:rPr>
          <w:rFonts w:ascii="Garamond" w:hAnsi="Garamond"/>
          <w:b/>
          <w:bCs/>
          <w:sz w:val="24"/>
          <w:szCs w:val="24"/>
          <w:u w:val="single"/>
          <w:lang w:val="fr-FR"/>
        </w:rPr>
      </w:pPr>
      <w:r w:rsidRPr="002D41E2">
        <w:rPr>
          <w:rFonts w:ascii="Garamond" w:hAnsi="Garamond"/>
          <w:b/>
          <w:bCs/>
          <w:sz w:val="24"/>
          <w:szCs w:val="24"/>
          <w:u w:val="single"/>
          <w:lang w:val="fr-FR"/>
        </w:rPr>
        <w:t xml:space="preserve">Présentation </w:t>
      </w:r>
      <w:r w:rsidR="006A1E0E" w:rsidRPr="002D41E2">
        <w:rPr>
          <w:rFonts w:ascii="Garamond" w:hAnsi="Garamond"/>
          <w:b/>
          <w:bCs/>
          <w:sz w:val="24"/>
          <w:szCs w:val="24"/>
          <w:u w:val="single"/>
          <w:lang w:val="fr-FR"/>
        </w:rPr>
        <w:t xml:space="preserve">des activités </w:t>
      </w:r>
      <w:r w:rsidR="005D6E38" w:rsidRPr="002D41E2">
        <w:rPr>
          <w:rFonts w:ascii="Garamond" w:hAnsi="Garamond"/>
          <w:b/>
          <w:bCs/>
          <w:sz w:val="24"/>
          <w:szCs w:val="24"/>
          <w:u w:val="single"/>
          <w:lang w:val="fr-FR"/>
        </w:rPr>
        <w:t>d’évaluation</w:t>
      </w:r>
      <w:r w:rsidR="006A1E0E" w:rsidRPr="002D41E2">
        <w:rPr>
          <w:rFonts w:ascii="Garamond" w:hAnsi="Garamond"/>
          <w:b/>
          <w:bCs/>
          <w:sz w:val="24"/>
          <w:szCs w:val="24"/>
          <w:u w:val="single"/>
          <w:lang w:val="fr-FR"/>
        </w:rPr>
        <w:t xml:space="preserve"> objet de la demande d’agrément :</w:t>
      </w:r>
    </w:p>
    <w:tbl>
      <w:tblPr>
        <w:tblStyle w:val="Grilledutableau"/>
        <w:tblW w:w="10065" w:type="dxa"/>
        <w:tblInd w:w="-601" w:type="dxa"/>
        <w:tblLayout w:type="fixed"/>
        <w:tblLook w:val="04A0" w:firstRow="1" w:lastRow="0" w:firstColumn="1" w:lastColumn="0" w:noHBand="0" w:noVBand="1"/>
      </w:tblPr>
      <w:tblGrid>
        <w:gridCol w:w="1795"/>
        <w:gridCol w:w="1608"/>
        <w:gridCol w:w="2126"/>
        <w:gridCol w:w="1276"/>
        <w:gridCol w:w="1276"/>
        <w:gridCol w:w="1162"/>
        <w:gridCol w:w="822"/>
      </w:tblGrid>
      <w:tr w:rsidR="00900CA5" w:rsidRPr="002D41E2" w:rsidTr="00DE2326">
        <w:trPr>
          <w:trHeight w:val="1037"/>
        </w:trPr>
        <w:tc>
          <w:tcPr>
            <w:tcW w:w="1795" w:type="dxa"/>
            <w:shd w:val="clear" w:color="auto" w:fill="D9D9D9" w:themeFill="background1" w:themeFillShade="D9"/>
            <w:vAlign w:val="center"/>
          </w:tcPr>
          <w:p w:rsidR="00900CA5" w:rsidRPr="002D41E2" w:rsidRDefault="00900CA5" w:rsidP="00DE2326">
            <w:pPr>
              <w:jc w:val="center"/>
              <w:rPr>
                <w:rFonts w:ascii="Garamond" w:hAnsi="Garamond" w:cs="Tahoma"/>
                <w:lang w:val="fr-FR"/>
              </w:rPr>
            </w:pPr>
            <w:r w:rsidRPr="002D41E2">
              <w:rPr>
                <w:rFonts w:ascii="Garamond" w:eastAsia="Times New Roman" w:hAnsi="Garamond" w:cs="Tahoma"/>
                <w:lang w:val="fr-FR"/>
              </w:rPr>
              <w:t xml:space="preserve">Instruments ou catégories d’instruments objet de </w:t>
            </w:r>
            <w:r w:rsidR="00DE2326">
              <w:rPr>
                <w:rFonts w:ascii="Garamond" w:eastAsia="Times New Roman" w:hAnsi="Garamond" w:cs="Tahoma"/>
                <w:lang w:val="fr-FR"/>
              </w:rPr>
              <w:t>la demande</w:t>
            </w:r>
          </w:p>
        </w:tc>
        <w:tc>
          <w:tcPr>
            <w:tcW w:w="1608" w:type="dxa"/>
            <w:shd w:val="clear" w:color="auto" w:fill="D9D9D9" w:themeFill="background1" w:themeFillShade="D9"/>
          </w:tcPr>
          <w:p w:rsidR="00900CA5" w:rsidRPr="002D41E2" w:rsidRDefault="00900CA5" w:rsidP="0044763F">
            <w:pPr>
              <w:jc w:val="center"/>
              <w:rPr>
                <w:rFonts w:ascii="Garamond" w:hAnsi="Garamond" w:cs="Tahoma"/>
                <w:b/>
                <w:bCs/>
                <w:lang w:val="fr-FR"/>
              </w:rPr>
            </w:pPr>
            <w:r w:rsidRPr="002D41E2">
              <w:rPr>
                <w:rFonts w:ascii="Garamond" w:hAnsi="Garamond" w:cs="Tahoma"/>
                <w:b/>
                <w:bCs/>
                <w:lang w:val="fr-FR"/>
              </w:rPr>
              <w:t xml:space="preserve">Nature du demandeur </w:t>
            </w:r>
            <w:r w:rsidRPr="002D41E2">
              <w:rPr>
                <w:rFonts w:ascii="Garamond" w:hAnsi="Garamond" w:cs="Tahoma"/>
                <w:lang w:val="fr-FR"/>
              </w:rPr>
              <w:t>(Tierce partie, fabricant, importateur, installateur, réparateur)</w:t>
            </w:r>
          </w:p>
        </w:tc>
        <w:tc>
          <w:tcPr>
            <w:tcW w:w="2126" w:type="dxa"/>
            <w:shd w:val="clear" w:color="auto" w:fill="D9D9D9" w:themeFill="background1" w:themeFillShade="D9"/>
          </w:tcPr>
          <w:p w:rsidR="00900CA5" w:rsidRPr="002D41E2" w:rsidRDefault="00900CA5" w:rsidP="0044763F">
            <w:pPr>
              <w:jc w:val="center"/>
              <w:rPr>
                <w:rFonts w:ascii="Garamond" w:hAnsi="Garamond" w:cs="Tahoma"/>
                <w:b/>
                <w:bCs/>
                <w:lang w:val="fr-FR"/>
              </w:rPr>
            </w:pPr>
            <w:r w:rsidRPr="002D41E2">
              <w:rPr>
                <w:rFonts w:ascii="Garamond" w:hAnsi="Garamond" w:cs="Tahoma"/>
                <w:b/>
                <w:bCs/>
                <w:lang w:val="fr-FR"/>
              </w:rPr>
              <w:t>N° de certificat d’approbation</w:t>
            </w:r>
          </w:p>
          <w:p w:rsidR="00900CA5" w:rsidRPr="002D41E2" w:rsidRDefault="00900CA5" w:rsidP="0044763F">
            <w:pPr>
              <w:jc w:val="center"/>
              <w:rPr>
                <w:rFonts w:ascii="Garamond" w:hAnsi="Garamond" w:cs="Tahoma"/>
                <w:lang w:val="fr-FR"/>
              </w:rPr>
            </w:pPr>
            <w:r w:rsidRPr="002D41E2">
              <w:rPr>
                <w:rFonts w:ascii="Garamond" w:hAnsi="Garamond" w:cs="Tahoma"/>
                <w:lang w:val="fr-FR"/>
              </w:rPr>
              <w:t>(Dans le cas d’un fabricant, importateur, installateur ou réparateur)</w:t>
            </w:r>
          </w:p>
        </w:tc>
        <w:tc>
          <w:tcPr>
            <w:tcW w:w="1276" w:type="dxa"/>
            <w:shd w:val="clear" w:color="auto" w:fill="D9D9D9" w:themeFill="background1" w:themeFillShade="D9"/>
            <w:vAlign w:val="center"/>
          </w:tcPr>
          <w:p w:rsidR="00900CA5" w:rsidRPr="002D41E2" w:rsidRDefault="00900CA5" w:rsidP="0044763F">
            <w:pPr>
              <w:jc w:val="center"/>
              <w:rPr>
                <w:rFonts w:ascii="Garamond" w:hAnsi="Garamond" w:cs="Tahoma"/>
                <w:lang w:val="fr-FR"/>
              </w:rPr>
            </w:pPr>
            <w:r w:rsidRPr="002D41E2">
              <w:rPr>
                <w:rFonts w:ascii="Garamond" w:hAnsi="Garamond" w:cs="Tahoma"/>
                <w:lang w:val="fr-FR"/>
              </w:rPr>
              <w:t>Type de vérification</w:t>
            </w:r>
            <w:r w:rsidR="00DE2326">
              <w:rPr>
                <w:rFonts w:ascii="Garamond" w:hAnsi="Garamond" w:cs="Tahoma"/>
                <w:lang w:val="fr-FR"/>
              </w:rPr>
              <w:t xml:space="preserve"> demandée</w:t>
            </w:r>
            <w:r w:rsidRPr="002D41E2">
              <w:rPr>
                <w:rFonts w:ascii="Garamond" w:hAnsi="Garamond" w:cs="Tahoma"/>
                <w:lang w:val="fr-FR"/>
              </w:rPr>
              <w:t xml:space="preserve"> (VP1,</w:t>
            </w:r>
            <w:r w:rsidR="008F3E72">
              <w:rPr>
                <w:rFonts w:ascii="Garamond" w:hAnsi="Garamond" w:cs="Tahoma"/>
                <w:lang w:val="fr-FR"/>
              </w:rPr>
              <w:t xml:space="preserve"> </w:t>
            </w:r>
            <w:r w:rsidRPr="002D41E2">
              <w:rPr>
                <w:rFonts w:ascii="Garamond" w:hAnsi="Garamond" w:cs="Tahoma"/>
                <w:lang w:val="fr-FR"/>
              </w:rPr>
              <w:t>VAI,</w:t>
            </w:r>
            <w:r w:rsidR="008F3E72">
              <w:rPr>
                <w:rFonts w:ascii="Garamond" w:hAnsi="Garamond" w:cs="Tahoma"/>
                <w:lang w:val="fr-FR"/>
              </w:rPr>
              <w:t xml:space="preserve"> </w:t>
            </w:r>
            <w:r w:rsidRPr="002D41E2">
              <w:rPr>
                <w:rFonts w:ascii="Garamond" w:hAnsi="Garamond" w:cs="Tahoma"/>
                <w:lang w:val="fr-FR"/>
              </w:rPr>
              <w:t>VP)</w:t>
            </w:r>
          </w:p>
        </w:tc>
        <w:tc>
          <w:tcPr>
            <w:tcW w:w="1276" w:type="dxa"/>
            <w:shd w:val="clear" w:color="auto" w:fill="D9D9D9" w:themeFill="background1" w:themeFillShade="D9"/>
            <w:vAlign w:val="center"/>
          </w:tcPr>
          <w:p w:rsidR="00900CA5" w:rsidRPr="002D41E2" w:rsidRDefault="00900CA5" w:rsidP="0044763F">
            <w:pPr>
              <w:jc w:val="center"/>
              <w:rPr>
                <w:rFonts w:ascii="Garamond" w:hAnsi="Garamond" w:cs="Tahoma"/>
                <w:lang w:val="fr-FR"/>
              </w:rPr>
            </w:pPr>
            <w:r w:rsidRPr="002D41E2">
              <w:rPr>
                <w:rFonts w:ascii="Garamond" w:hAnsi="Garamond" w:cs="Tahoma"/>
                <w:lang w:val="fr-FR"/>
              </w:rPr>
              <w:t>Réglementations concernées</w:t>
            </w:r>
          </w:p>
        </w:tc>
        <w:tc>
          <w:tcPr>
            <w:tcW w:w="1162" w:type="dxa"/>
            <w:shd w:val="clear" w:color="auto" w:fill="D9D9D9" w:themeFill="background1" w:themeFillShade="D9"/>
            <w:vAlign w:val="center"/>
          </w:tcPr>
          <w:p w:rsidR="00900CA5" w:rsidRPr="002D41E2" w:rsidRDefault="00900CA5" w:rsidP="0044763F">
            <w:pPr>
              <w:jc w:val="center"/>
              <w:rPr>
                <w:rFonts w:ascii="Garamond" w:hAnsi="Garamond" w:cs="Tahoma"/>
                <w:lang w:val="fr-FR"/>
              </w:rPr>
            </w:pPr>
            <w:r w:rsidRPr="002D41E2">
              <w:rPr>
                <w:rFonts w:ascii="Garamond" w:hAnsi="Garamond" w:cs="Tahoma"/>
                <w:lang w:val="fr-FR"/>
              </w:rPr>
              <w:t>Normes applicables</w:t>
            </w:r>
          </w:p>
        </w:tc>
        <w:tc>
          <w:tcPr>
            <w:tcW w:w="822" w:type="dxa"/>
            <w:shd w:val="clear" w:color="auto" w:fill="D9D9D9" w:themeFill="background1" w:themeFillShade="D9"/>
            <w:vAlign w:val="center"/>
          </w:tcPr>
          <w:p w:rsidR="00900CA5" w:rsidRPr="002D41E2" w:rsidRDefault="00900CA5" w:rsidP="0044763F">
            <w:pPr>
              <w:jc w:val="center"/>
              <w:rPr>
                <w:rFonts w:ascii="Garamond" w:hAnsi="Garamond" w:cs="Tahoma"/>
                <w:lang w:val="fr-FR"/>
              </w:rPr>
            </w:pPr>
            <w:r w:rsidRPr="002D41E2">
              <w:rPr>
                <w:rFonts w:ascii="Garamond" w:hAnsi="Garamond" w:cs="Tahoma"/>
                <w:lang w:val="fr-FR"/>
              </w:rPr>
              <w:t>Site</w:t>
            </w:r>
          </w:p>
        </w:tc>
      </w:tr>
      <w:tr w:rsidR="00900CA5" w:rsidRPr="002D41E2" w:rsidTr="00DE2326">
        <w:trPr>
          <w:trHeight w:val="283"/>
        </w:trPr>
        <w:tc>
          <w:tcPr>
            <w:tcW w:w="1795" w:type="dxa"/>
          </w:tcPr>
          <w:p w:rsidR="00900CA5" w:rsidRPr="002D41E2" w:rsidRDefault="00900CA5" w:rsidP="0044763F">
            <w:pPr>
              <w:jc w:val="both"/>
              <w:rPr>
                <w:rFonts w:ascii="Garamond" w:hAnsi="Garamond" w:cs="Tahoma"/>
                <w:sz w:val="24"/>
                <w:szCs w:val="24"/>
              </w:rPr>
            </w:pPr>
          </w:p>
        </w:tc>
        <w:tc>
          <w:tcPr>
            <w:tcW w:w="1608" w:type="dxa"/>
          </w:tcPr>
          <w:p w:rsidR="00900CA5" w:rsidRPr="002D41E2" w:rsidRDefault="00900CA5" w:rsidP="0044763F">
            <w:pPr>
              <w:jc w:val="both"/>
              <w:rPr>
                <w:rFonts w:ascii="Garamond" w:hAnsi="Garamond" w:cs="Tahoma"/>
                <w:sz w:val="24"/>
                <w:szCs w:val="24"/>
              </w:rPr>
            </w:pPr>
          </w:p>
        </w:tc>
        <w:tc>
          <w:tcPr>
            <w:tcW w:w="2126" w:type="dxa"/>
          </w:tcPr>
          <w:p w:rsidR="00900CA5" w:rsidRPr="002D41E2" w:rsidRDefault="00900CA5" w:rsidP="0044763F">
            <w:pPr>
              <w:jc w:val="both"/>
              <w:rPr>
                <w:rFonts w:ascii="Garamond" w:hAnsi="Garamond" w:cs="Tahoma"/>
                <w:sz w:val="24"/>
                <w:szCs w:val="24"/>
              </w:rPr>
            </w:pPr>
          </w:p>
        </w:tc>
        <w:tc>
          <w:tcPr>
            <w:tcW w:w="1276" w:type="dxa"/>
          </w:tcPr>
          <w:p w:rsidR="00900CA5" w:rsidRPr="002D41E2" w:rsidRDefault="00900CA5" w:rsidP="0044763F">
            <w:pPr>
              <w:jc w:val="both"/>
              <w:rPr>
                <w:rFonts w:ascii="Garamond" w:hAnsi="Garamond" w:cs="Tahoma"/>
                <w:sz w:val="24"/>
                <w:szCs w:val="24"/>
              </w:rPr>
            </w:pPr>
          </w:p>
        </w:tc>
        <w:tc>
          <w:tcPr>
            <w:tcW w:w="1276" w:type="dxa"/>
          </w:tcPr>
          <w:p w:rsidR="00900CA5" w:rsidRPr="002D41E2" w:rsidRDefault="00900CA5" w:rsidP="0044763F">
            <w:pPr>
              <w:jc w:val="both"/>
              <w:rPr>
                <w:rFonts w:ascii="Garamond" w:hAnsi="Garamond" w:cs="Tahoma"/>
                <w:sz w:val="24"/>
                <w:szCs w:val="24"/>
              </w:rPr>
            </w:pPr>
          </w:p>
        </w:tc>
        <w:tc>
          <w:tcPr>
            <w:tcW w:w="1162" w:type="dxa"/>
          </w:tcPr>
          <w:p w:rsidR="00900CA5" w:rsidRPr="002D41E2" w:rsidRDefault="00900CA5" w:rsidP="0044763F">
            <w:pPr>
              <w:jc w:val="both"/>
              <w:rPr>
                <w:rFonts w:ascii="Garamond" w:hAnsi="Garamond" w:cs="Tahoma"/>
                <w:sz w:val="24"/>
                <w:szCs w:val="24"/>
              </w:rPr>
            </w:pPr>
          </w:p>
        </w:tc>
        <w:tc>
          <w:tcPr>
            <w:tcW w:w="822" w:type="dxa"/>
          </w:tcPr>
          <w:p w:rsidR="00900CA5" w:rsidRPr="002D41E2" w:rsidRDefault="00900CA5" w:rsidP="0044763F">
            <w:pPr>
              <w:jc w:val="both"/>
              <w:rPr>
                <w:rFonts w:ascii="Garamond" w:hAnsi="Garamond" w:cs="Tahoma"/>
                <w:sz w:val="24"/>
                <w:szCs w:val="24"/>
              </w:rPr>
            </w:pPr>
          </w:p>
        </w:tc>
      </w:tr>
      <w:tr w:rsidR="00900CA5" w:rsidRPr="002D41E2" w:rsidTr="00DE2326">
        <w:trPr>
          <w:trHeight w:val="283"/>
        </w:trPr>
        <w:tc>
          <w:tcPr>
            <w:tcW w:w="1795" w:type="dxa"/>
          </w:tcPr>
          <w:p w:rsidR="00900CA5" w:rsidRPr="002D41E2" w:rsidRDefault="00900CA5" w:rsidP="0044763F">
            <w:pPr>
              <w:jc w:val="both"/>
              <w:rPr>
                <w:rFonts w:ascii="Garamond" w:hAnsi="Garamond" w:cs="Tahoma"/>
                <w:sz w:val="24"/>
                <w:szCs w:val="24"/>
              </w:rPr>
            </w:pPr>
          </w:p>
        </w:tc>
        <w:tc>
          <w:tcPr>
            <w:tcW w:w="1608" w:type="dxa"/>
          </w:tcPr>
          <w:p w:rsidR="00900CA5" w:rsidRPr="002D41E2" w:rsidRDefault="00900CA5" w:rsidP="0044763F">
            <w:pPr>
              <w:jc w:val="both"/>
              <w:rPr>
                <w:rFonts w:ascii="Garamond" w:hAnsi="Garamond" w:cs="Tahoma"/>
                <w:sz w:val="24"/>
                <w:szCs w:val="24"/>
              </w:rPr>
            </w:pPr>
          </w:p>
        </w:tc>
        <w:tc>
          <w:tcPr>
            <w:tcW w:w="2126" w:type="dxa"/>
          </w:tcPr>
          <w:p w:rsidR="00900CA5" w:rsidRPr="002D41E2" w:rsidRDefault="00900CA5" w:rsidP="0044763F">
            <w:pPr>
              <w:jc w:val="both"/>
              <w:rPr>
                <w:rFonts w:ascii="Garamond" w:hAnsi="Garamond" w:cs="Tahoma"/>
                <w:sz w:val="24"/>
                <w:szCs w:val="24"/>
              </w:rPr>
            </w:pPr>
          </w:p>
        </w:tc>
        <w:tc>
          <w:tcPr>
            <w:tcW w:w="1276" w:type="dxa"/>
          </w:tcPr>
          <w:p w:rsidR="00900CA5" w:rsidRPr="002D41E2" w:rsidRDefault="00900CA5" w:rsidP="0044763F">
            <w:pPr>
              <w:jc w:val="both"/>
              <w:rPr>
                <w:rFonts w:ascii="Garamond" w:hAnsi="Garamond" w:cs="Tahoma"/>
                <w:sz w:val="24"/>
                <w:szCs w:val="24"/>
              </w:rPr>
            </w:pPr>
          </w:p>
        </w:tc>
        <w:tc>
          <w:tcPr>
            <w:tcW w:w="1276" w:type="dxa"/>
          </w:tcPr>
          <w:p w:rsidR="00900CA5" w:rsidRPr="002D41E2" w:rsidRDefault="00900CA5" w:rsidP="0044763F">
            <w:pPr>
              <w:jc w:val="both"/>
              <w:rPr>
                <w:rFonts w:ascii="Garamond" w:hAnsi="Garamond" w:cs="Tahoma"/>
                <w:sz w:val="24"/>
                <w:szCs w:val="24"/>
              </w:rPr>
            </w:pPr>
          </w:p>
        </w:tc>
        <w:tc>
          <w:tcPr>
            <w:tcW w:w="1162" w:type="dxa"/>
          </w:tcPr>
          <w:p w:rsidR="00900CA5" w:rsidRPr="002D41E2" w:rsidRDefault="00900CA5" w:rsidP="0044763F">
            <w:pPr>
              <w:jc w:val="both"/>
              <w:rPr>
                <w:rFonts w:ascii="Garamond" w:hAnsi="Garamond" w:cs="Tahoma"/>
                <w:sz w:val="24"/>
                <w:szCs w:val="24"/>
              </w:rPr>
            </w:pPr>
          </w:p>
        </w:tc>
        <w:tc>
          <w:tcPr>
            <w:tcW w:w="822" w:type="dxa"/>
          </w:tcPr>
          <w:p w:rsidR="00900CA5" w:rsidRPr="002D41E2" w:rsidRDefault="00900CA5" w:rsidP="0044763F">
            <w:pPr>
              <w:jc w:val="both"/>
              <w:rPr>
                <w:rFonts w:ascii="Garamond" w:hAnsi="Garamond" w:cs="Tahoma"/>
                <w:sz w:val="24"/>
                <w:szCs w:val="24"/>
              </w:rPr>
            </w:pPr>
          </w:p>
        </w:tc>
      </w:tr>
    </w:tbl>
    <w:p w:rsidR="00316A39" w:rsidRPr="002D41E2" w:rsidRDefault="00316A39" w:rsidP="00316A39">
      <w:pPr>
        <w:pStyle w:val="Paragraphedeliste"/>
        <w:ind w:left="360"/>
        <w:jc w:val="both"/>
        <w:rPr>
          <w:rFonts w:ascii="Garamond" w:hAnsi="Garamond"/>
          <w:b/>
          <w:bCs/>
          <w:sz w:val="24"/>
          <w:szCs w:val="24"/>
          <w:u w:val="single"/>
        </w:rPr>
      </w:pPr>
    </w:p>
    <w:p w:rsidR="00900CA5" w:rsidRPr="002D41E2" w:rsidRDefault="00900CA5" w:rsidP="00900CA5">
      <w:pPr>
        <w:pStyle w:val="Paragraphedeliste"/>
        <w:numPr>
          <w:ilvl w:val="0"/>
          <w:numId w:val="1"/>
        </w:numPr>
        <w:spacing w:before="240"/>
        <w:jc w:val="both"/>
        <w:rPr>
          <w:rFonts w:ascii="Garamond" w:hAnsi="Garamond" w:cs="Tahoma"/>
          <w:b/>
          <w:bCs/>
          <w:sz w:val="24"/>
          <w:szCs w:val="24"/>
          <w:u w:val="single"/>
        </w:rPr>
      </w:pPr>
      <w:r w:rsidRPr="00DE2326">
        <w:rPr>
          <w:rFonts w:ascii="Garamond" w:hAnsi="Garamond" w:cs="Tahoma"/>
          <w:b/>
          <w:bCs/>
          <w:sz w:val="24"/>
          <w:szCs w:val="24"/>
          <w:u w:val="single"/>
          <w:lang w:val="fr-FR"/>
        </w:rPr>
        <w:t>Critères</w:t>
      </w:r>
      <w:r w:rsidRPr="002D41E2">
        <w:rPr>
          <w:rFonts w:ascii="Garamond" w:hAnsi="Garamond" w:cs="Tahoma"/>
          <w:b/>
          <w:bCs/>
          <w:sz w:val="24"/>
          <w:szCs w:val="24"/>
          <w:u w:val="single"/>
        </w:rPr>
        <w:t xml:space="preserve"> </w:t>
      </w:r>
      <w:r w:rsidRPr="00DE2326">
        <w:rPr>
          <w:rFonts w:ascii="Garamond" w:hAnsi="Garamond" w:cs="Tahoma"/>
          <w:b/>
          <w:bCs/>
          <w:sz w:val="24"/>
          <w:szCs w:val="24"/>
          <w:u w:val="single"/>
          <w:lang w:val="fr-FR"/>
        </w:rPr>
        <w:t>d’indépendance</w:t>
      </w:r>
    </w:p>
    <w:p w:rsidR="00900CA5" w:rsidRPr="002D41E2" w:rsidRDefault="00900CA5" w:rsidP="00900CA5">
      <w:pPr>
        <w:spacing w:before="240"/>
        <w:rPr>
          <w:rFonts w:ascii="Garamond" w:hAnsi="Garamond" w:cs="Tahoma"/>
          <w:b/>
          <w:bCs/>
          <w:sz w:val="24"/>
          <w:szCs w:val="24"/>
          <w:u w:val="single"/>
          <w:lang w:val="fr-FR"/>
        </w:rPr>
      </w:pPr>
      <w:r w:rsidRPr="002D41E2">
        <w:rPr>
          <w:rFonts w:ascii="Garamond" w:hAnsi="Garamond" w:cs="Tahoma"/>
          <w:bCs/>
          <w:sz w:val="24"/>
          <w:szCs w:val="24"/>
          <w:lang w:val="fr-FR"/>
        </w:rPr>
        <w:t>Indiquer pour quelle type d’organisme d’inspection annexe de la NM ISO/CEI 17020 :2012</w:t>
      </w:r>
      <w:r w:rsidR="002D41E2">
        <w:rPr>
          <w:rFonts w:ascii="Garamond" w:hAnsi="Garamond" w:cs="Tahoma"/>
          <w:bCs/>
          <w:sz w:val="24"/>
          <w:szCs w:val="24"/>
          <w:lang w:val="fr-FR"/>
        </w:rPr>
        <w:t>,</w:t>
      </w:r>
      <w:r w:rsidRPr="002D41E2">
        <w:rPr>
          <w:rFonts w:ascii="Garamond" w:hAnsi="Garamond" w:cs="Tahoma"/>
          <w:bCs/>
          <w:color w:val="C00000"/>
          <w:sz w:val="24"/>
          <w:szCs w:val="24"/>
          <w:lang w:val="fr-FR"/>
        </w:rPr>
        <w:t xml:space="preserve"> </w:t>
      </w:r>
      <w:r w:rsidRPr="002D41E2">
        <w:rPr>
          <w:rFonts w:ascii="Garamond" w:hAnsi="Garamond" w:cs="Tahoma"/>
          <w:bCs/>
          <w:sz w:val="24"/>
          <w:szCs w:val="24"/>
          <w:lang w:val="fr-FR"/>
        </w:rPr>
        <w:t>la demande d’agrément est formulée :</w:t>
      </w:r>
      <w:r w:rsidRPr="002D41E2">
        <w:rPr>
          <w:rFonts w:ascii="Garamond" w:hAnsi="Garamond" w:cs="Tahoma"/>
          <w:sz w:val="24"/>
          <w:szCs w:val="24"/>
          <w:lang w:val="fr-FR"/>
        </w:rPr>
        <w:t xml:space="preserve"> </w:t>
      </w:r>
    </w:p>
    <w:p w:rsidR="00900CA5" w:rsidRPr="002D41E2" w:rsidRDefault="00900CA5" w:rsidP="002D41E2">
      <w:pPr>
        <w:pStyle w:val="Paragraphedeliste"/>
        <w:numPr>
          <w:ilvl w:val="0"/>
          <w:numId w:val="9"/>
        </w:numPr>
        <w:spacing w:line="360" w:lineRule="auto"/>
        <w:ind w:left="567" w:hanging="283"/>
        <w:rPr>
          <w:rFonts w:ascii="Garamond" w:hAnsi="Garamond" w:cs="Tahoma"/>
          <w:color w:val="000000"/>
          <w:sz w:val="24"/>
          <w:szCs w:val="24"/>
          <w:lang w:val="fr-FR"/>
        </w:rPr>
      </w:pPr>
      <w:r w:rsidRPr="002D41E2">
        <w:rPr>
          <w:rFonts w:ascii="Garamond" w:hAnsi="Garamond" w:cs="Tahoma"/>
          <w:sz w:val="24"/>
          <w:szCs w:val="24"/>
          <w:lang w:val="fr-FR"/>
        </w:rPr>
        <w:t>Annexe A.1- Critères d’indépendance pour l’orga</w:t>
      </w:r>
      <w:r w:rsidR="002D41E2">
        <w:rPr>
          <w:rFonts w:ascii="Garamond" w:hAnsi="Garamond" w:cs="Tahoma"/>
          <w:sz w:val="24"/>
          <w:szCs w:val="24"/>
          <w:lang w:val="fr-FR"/>
        </w:rPr>
        <w:t xml:space="preserve">nisme d’inspection de Type A   </w:t>
      </w:r>
      <w:r w:rsidRPr="002D41E2">
        <w:rPr>
          <w:rFonts w:ascii="Garamond" w:hAnsi="Garamond" w:cs="Tahoma"/>
          <w:color w:val="000000"/>
          <w:sz w:val="24"/>
          <w:szCs w:val="24"/>
        </w:rPr>
        <w:sym w:font="Webdings" w:char="F063"/>
      </w:r>
    </w:p>
    <w:p w:rsidR="00900CA5" w:rsidRPr="002D41E2" w:rsidRDefault="00900CA5" w:rsidP="002D41E2">
      <w:pPr>
        <w:pStyle w:val="Paragraphedeliste"/>
        <w:numPr>
          <w:ilvl w:val="0"/>
          <w:numId w:val="9"/>
        </w:numPr>
        <w:spacing w:line="360" w:lineRule="auto"/>
        <w:ind w:left="567" w:hanging="283"/>
        <w:contextualSpacing w:val="0"/>
        <w:rPr>
          <w:rFonts w:ascii="Garamond" w:hAnsi="Garamond" w:cs="Tahoma"/>
          <w:b/>
          <w:sz w:val="24"/>
          <w:szCs w:val="24"/>
          <w:lang w:val="fr-FR"/>
        </w:rPr>
      </w:pPr>
      <w:r w:rsidRPr="002D41E2">
        <w:rPr>
          <w:rFonts w:ascii="Garamond" w:hAnsi="Garamond" w:cs="Tahoma"/>
          <w:sz w:val="24"/>
          <w:szCs w:val="24"/>
          <w:lang w:val="fr-FR"/>
        </w:rPr>
        <w:t xml:space="preserve">Annexe A.3 - Critères d’indépendance pour l’organisme d’inspection de Type C  </w:t>
      </w:r>
      <w:r w:rsidRPr="002D41E2">
        <w:rPr>
          <w:rFonts w:ascii="Garamond" w:hAnsi="Garamond" w:cs="Tahoma"/>
          <w:color w:val="000000"/>
          <w:sz w:val="24"/>
          <w:szCs w:val="24"/>
        </w:rPr>
        <w:sym w:font="Webdings" w:char="F063"/>
      </w:r>
    </w:p>
    <w:p w:rsidR="002D41E2" w:rsidRDefault="002D41E2" w:rsidP="002D41E2">
      <w:pPr>
        <w:pStyle w:val="Paragraphedeliste"/>
        <w:spacing w:line="360" w:lineRule="auto"/>
        <w:ind w:left="567"/>
        <w:contextualSpacing w:val="0"/>
        <w:rPr>
          <w:rFonts w:ascii="Garamond" w:hAnsi="Garamond" w:cs="Tahoma"/>
          <w:b/>
          <w:sz w:val="24"/>
          <w:szCs w:val="24"/>
          <w:lang w:val="fr-FR"/>
        </w:rPr>
      </w:pPr>
    </w:p>
    <w:p w:rsidR="00C974DD" w:rsidRPr="002D41E2" w:rsidRDefault="00C974DD" w:rsidP="002D41E2">
      <w:pPr>
        <w:pStyle w:val="Paragraphedeliste"/>
        <w:spacing w:line="360" w:lineRule="auto"/>
        <w:ind w:left="567"/>
        <w:contextualSpacing w:val="0"/>
        <w:rPr>
          <w:rFonts w:ascii="Garamond" w:hAnsi="Garamond" w:cs="Tahoma"/>
          <w:b/>
          <w:sz w:val="24"/>
          <w:szCs w:val="24"/>
          <w:lang w:val="fr-FR"/>
        </w:rPr>
      </w:pPr>
    </w:p>
    <w:p w:rsidR="008E4626" w:rsidRPr="002D41E2" w:rsidRDefault="00331240" w:rsidP="003A39F1">
      <w:pPr>
        <w:pStyle w:val="Paragraphedeliste"/>
        <w:numPr>
          <w:ilvl w:val="0"/>
          <w:numId w:val="1"/>
        </w:numPr>
        <w:jc w:val="both"/>
        <w:rPr>
          <w:rFonts w:ascii="Garamond" w:hAnsi="Garamond"/>
          <w:b/>
          <w:bCs/>
          <w:sz w:val="24"/>
          <w:szCs w:val="24"/>
          <w:u w:val="single"/>
          <w:lang w:val="fr-FR"/>
        </w:rPr>
      </w:pPr>
      <w:r w:rsidRPr="002D41E2">
        <w:rPr>
          <w:rFonts w:ascii="Garamond" w:hAnsi="Garamond"/>
          <w:b/>
          <w:bCs/>
          <w:sz w:val="24"/>
          <w:szCs w:val="24"/>
          <w:u w:val="single"/>
          <w:lang w:val="fr-FR"/>
        </w:rPr>
        <w:lastRenderedPageBreak/>
        <w:t>Filiales auxquels l’</w:t>
      </w:r>
      <w:r w:rsidR="003A39F1" w:rsidRPr="002D41E2">
        <w:rPr>
          <w:rFonts w:ascii="Garamond" w:hAnsi="Garamond"/>
          <w:b/>
          <w:bCs/>
          <w:sz w:val="24"/>
          <w:szCs w:val="24"/>
          <w:u w:val="single"/>
          <w:lang w:val="fr-FR"/>
        </w:rPr>
        <w:t>organisme</w:t>
      </w:r>
      <w:r w:rsidRPr="002D41E2">
        <w:rPr>
          <w:rFonts w:ascii="Garamond" w:hAnsi="Garamond"/>
          <w:b/>
          <w:bCs/>
          <w:sz w:val="24"/>
          <w:szCs w:val="24"/>
          <w:u w:val="single"/>
          <w:lang w:val="fr-FR"/>
        </w:rPr>
        <w:t xml:space="preserve"> est associé pour </w:t>
      </w:r>
      <w:r w:rsidR="003A39F1" w:rsidRPr="002D41E2">
        <w:rPr>
          <w:rFonts w:ascii="Garamond" w:hAnsi="Garamond"/>
          <w:b/>
          <w:bCs/>
          <w:sz w:val="24"/>
          <w:szCs w:val="24"/>
          <w:u w:val="single"/>
          <w:lang w:val="fr-FR"/>
        </w:rPr>
        <w:t>l’activité</w:t>
      </w:r>
      <w:r w:rsidRPr="002D41E2">
        <w:rPr>
          <w:rFonts w:ascii="Garamond" w:hAnsi="Garamond"/>
          <w:b/>
          <w:bCs/>
          <w:sz w:val="24"/>
          <w:szCs w:val="24"/>
          <w:u w:val="single"/>
          <w:lang w:val="fr-FR"/>
        </w:rPr>
        <w:t xml:space="preserve"> </w:t>
      </w:r>
      <w:r w:rsidR="003A39F1" w:rsidRPr="002D41E2">
        <w:rPr>
          <w:rFonts w:ascii="Garamond" w:hAnsi="Garamond"/>
          <w:b/>
          <w:bCs/>
          <w:sz w:val="24"/>
          <w:szCs w:val="24"/>
          <w:u w:val="single"/>
          <w:lang w:val="fr-FR"/>
        </w:rPr>
        <w:t xml:space="preserve">de vérification </w:t>
      </w:r>
      <w:r w:rsidRPr="002D41E2">
        <w:rPr>
          <w:rFonts w:ascii="Garamond" w:hAnsi="Garamond"/>
          <w:b/>
          <w:bCs/>
          <w:sz w:val="24"/>
          <w:szCs w:val="24"/>
          <w:u w:val="single"/>
          <w:lang w:val="fr-FR"/>
        </w:rPr>
        <w:t xml:space="preserve">objet de la demande </w:t>
      </w:r>
      <w:r w:rsidR="00900CA5" w:rsidRPr="002D41E2">
        <w:rPr>
          <w:rFonts w:ascii="Garamond" w:hAnsi="Garamond"/>
          <w:b/>
          <w:bCs/>
          <w:sz w:val="24"/>
          <w:szCs w:val="24"/>
          <w:u w:val="single"/>
          <w:lang w:val="fr-FR"/>
        </w:rPr>
        <w:t>d’agrément :</w:t>
      </w:r>
    </w:p>
    <w:tbl>
      <w:tblPr>
        <w:tblStyle w:val="Grilledutableau"/>
        <w:tblW w:w="0" w:type="auto"/>
        <w:tblLook w:val="04A0" w:firstRow="1" w:lastRow="0" w:firstColumn="1" w:lastColumn="0" w:noHBand="0" w:noVBand="1"/>
      </w:tblPr>
      <w:tblGrid>
        <w:gridCol w:w="2183"/>
        <w:gridCol w:w="3177"/>
        <w:gridCol w:w="3702"/>
      </w:tblGrid>
      <w:tr w:rsidR="00331240" w:rsidRPr="002D41E2" w:rsidTr="00BA0717">
        <w:tc>
          <w:tcPr>
            <w:tcW w:w="2235" w:type="dxa"/>
            <w:vAlign w:val="center"/>
          </w:tcPr>
          <w:p w:rsidR="00331240" w:rsidRPr="002D41E2" w:rsidRDefault="00331240" w:rsidP="00BA0717">
            <w:pPr>
              <w:jc w:val="center"/>
              <w:rPr>
                <w:rFonts w:ascii="Garamond" w:hAnsi="Garamond"/>
                <w:sz w:val="24"/>
                <w:szCs w:val="24"/>
                <w:lang w:val="fr-FR"/>
              </w:rPr>
            </w:pPr>
            <w:r w:rsidRPr="002D41E2">
              <w:rPr>
                <w:rFonts w:ascii="Garamond" w:hAnsi="Garamond"/>
                <w:sz w:val="24"/>
                <w:szCs w:val="24"/>
                <w:lang w:val="fr-FR"/>
              </w:rPr>
              <w:t>Filiale</w:t>
            </w:r>
          </w:p>
        </w:tc>
        <w:tc>
          <w:tcPr>
            <w:tcW w:w="3260" w:type="dxa"/>
            <w:vAlign w:val="center"/>
          </w:tcPr>
          <w:p w:rsidR="00331240" w:rsidRPr="002D41E2" w:rsidRDefault="00331240" w:rsidP="00331240">
            <w:pPr>
              <w:jc w:val="center"/>
              <w:rPr>
                <w:rFonts w:ascii="Garamond" w:hAnsi="Garamond"/>
                <w:sz w:val="24"/>
                <w:szCs w:val="24"/>
                <w:lang w:val="fr-FR"/>
              </w:rPr>
            </w:pPr>
            <w:r w:rsidRPr="002D41E2">
              <w:rPr>
                <w:rFonts w:ascii="Garamond" w:hAnsi="Garamond"/>
                <w:sz w:val="24"/>
                <w:szCs w:val="24"/>
                <w:lang w:val="fr-FR"/>
              </w:rPr>
              <w:t xml:space="preserve">Adresse </w:t>
            </w:r>
          </w:p>
        </w:tc>
        <w:tc>
          <w:tcPr>
            <w:tcW w:w="3793" w:type="dxa"/>
            <w:vAlign w:val="center"/>
          </w:tcPr>
          <w:p w:rsidR="00331240" w:rsidRPr="002D41E2" w:rsidRDefault="00331240" w:rsidP="005D6E38">
            <w:pPr>
              <w:jc w:val="center"/>
              <w:rPr>
                <w:rFonts w:ascii="Garamond" w:hAnsi="Garamond"/>
                <w:sz w:val="24"/>
                <w:szCs w:val="24"/>
                <w:lang w:val="fr-FR"/>
              </w:rPr>
            </w:pPr>
            <w:r w:rsidRPr="002D41E2">
              <w:rPr>
                <w:rFonts w:ascii="Garamond" w:hAnsi="Garamond"/>
                <w:sz w:val="24"/>
                <w:szCs w:val="24"/>
                <w:lang w:val="fr-FR"/>
              </w:rPr>
              <w:t xml:space="preserve">Activités </w:t>
            </w:r>
            <w:r w:rsidR="005D6E38" w:rsidRPr="002D41E2">
              <w:rPr>
                <w:rFonts w:ascii="Garamond" w:hAnsi="Garamond"/>
                <w:sz w:val="24"/>
                <w:szCs w:val="24"/>
                <w:lang w:val="fr-FR"/>
              </w:rPr>
              <w:t>de vérification</w:t>
            </w:r>
          </w:p>
        </w:tc>
      </w:tr>
      <w:tr w:rsidR="00331240" w:rsidRPr="002D41E2" w:rsidTr="00BA0717">
        <w:tc>
          <w:tcPr>
            <w:tcW w:w="2235" w:type="dxa"/>
          </w:tcPr>
          <w:p w:rsidR="00331240" w:rsidRPr="002D41E2" w:rsidRDefault="00331240" w:rsidP="00BA0717">
            <w:pPr>
              <w:jc w:val="both"/>
              <w:rPr>
                <w:rFonts w:ascii="Garamond" w:hAnsi="Garamond"/>
                <w:sz w:val="24"/>
                <w:szCs w:val="24"/>
              </w:rPr>
            </w:pPr>
          </w:p>
        </w:tc>
        <w:tc>
          <w:tcPr>
            <w:tcW w:w="3260" w:type="dxa"/>
          </w:tcPr>
          <w:p w:rsidR="00331240" w:rsidRPr="002D41E2" w:rsidRDefault="00331240" w:rsidP="00BA0717">
            <w:pPr>
              <w:jc w:val="both"/>
              <w:rPr>
                <w:rFonts w:ascii="Garamond" w:hAnsi="Garamond"/>
                <w:sz w:val="24"/>
                <w:szCs w:val="24"/>
              </w:rPr>
            </w:pPr>
          </w:p>
        </w:tc>
        <w:tc>
          <w:tcPr>
            <w:tcW w:w="3793" w:type="dxa"/>
          </w:tcPr>
          <w:p w:rsidR="00331240" w:rsidRPr="002D41E2" w:rsidRDefault="00331240" w:rsidP="00BA0717">
            <w:pPr>
              <w:jc w:val="both"/>
              <w:rPr>
                <w:rFonts w:ascii="Garamond" w:hAnsi="Garamond"/>
                <w:sz w:val="24"/>
                <w:szCs w:val="24"/>
              </w:rPr>
            </w:pPr>
          </w:p>
        </w:tc>
      </w:tr>
      <w:tr w:rsidR="005D6E38" w:rsidRPr="002D41E2" w:rsidTr="00BA0717">
        <w:tc>
          <w:tcPr>
            <w:tcW w:w="2235" w:type="dxa"/>
          </w:tcPr>
          <w:p w:rsidR="005D6E38" w:rsidRPr="002D41E2" w:rsidRDefault="005D6E38" w:rsidP="00BA0717">
            <w:pPr>
              <w:jc w:val="both"/>
              <w:rPr>
                <w:rFonts w:ascii="Garamond" w:hAnsi="Garamond"/>
                <w:sz w:val="24"/>
                <w:szCs w:val="24"/>
              </w:rPr>
            </w:pPr>
          </w:p>
        </w:tc>
        <w:tc>
          <w:tcPr>
            <w:tcW w:w="3260" w:type="dxa"/>
          </w:tcPr>
          <w:p w:rsidR="005D6E38" w:rsidRPr="002D41E2" w:rsidRDefault="005D6E38" w:rsidP="00BA0717">
            <w:pPr>
              <w:jc w:val="both"/>
              <w:rPr>
                <w:rFonts w:ascii="Garamond" w:hAnsi="Garamond"/>
                <w:sz w:val="24"/>
                <w:szCs w:val="24"/>
              </w:rPr>
            </w:pPr>
          </w:p>
        </w:tc>
        <w:tc>
          <w:tcPr>
            <w:tcW w:w="3793" w:type="dxa"/>
          </w:tcPr>
          <w:p w:rsidR="005D6E38" w:rsidRPr="002D41E2" w:rsidRDefault="005D6E38" w:rsidP="00BA0717">
            <w:pPr>
              <w:jc w:val="both"/>
              <w:rPr>
                <w:rFonts w:ascii="Garamond" w:hAnsi="Garamond"/>
                <w:sz w:val="24"/>
                <w:szCs w:val="24"/>
              </w:rPr>
            </w:pPr>
          </w:p>
        </w:tc>
      </w:tr>
    </w:tbl>
    <w:p w:rsidR="00900CA5" w:rsidRPr="002D41E2" w:rsidRDefault="00FD1183" w:rsidP="00900CA5">
      <w:pPr>
        <w:pStyle w:val="Paragraphedeliste"/>
        <w:keepNext/>
        <w:numPr>
          <w:ilvl w:val="0"/>
          <w:numId w:val="1"/>
        </w:numPr>
        <w:spacing w:before="240"/>
        <w:jc w:val="both"/>
        <w:rPr>
          <w:rFonts w:ascii="Garamond" w:hAnsi="Garamond" w:cs="Tahoma"/>
          <w:sz w:val="20"/>
          <w:szCs w:val="20"/>
          <w:lang w:val="fr-FR" w:eastAsia="ja-JP"/>
        </w:rPr>
      </w:pPr>
      <w:r w:rsidRPr="002D41E2">
        <w:rPr>
          <w:rFonts w:ascii="Garamond" w:hAnsi="Garamond"/>
          <w:b/>
          <w:bCs/>
          <w:sz w:val="24"/>
          <w:szCs w:val="24"/>
          <w:u w:val="single"/>
          <w:lang w:val="fr-FR"/>
        </w:rPr>
        <w:t>Sous-traitance :</w:t>
      </w:r>
    </w:p>
    <w:p w:rsidR="00900CA5" w:rsidRPr="002D41E2" w:rsidRDefault="00900CA5" w:rsidP="00900CA5">
      <w:pPr>
        <w:keepNext/>
        <w:spacing w:before="240"/>
        <w:jc w:val="both"/>
        <w:rPr>
          <w:rFonts w:ascii="Garamond" w:hAnsi="Garamond" w:cs="Tahoma"/>
          <w:sz w:val="24"/>
          <w:szCs w:val="24"/>
          <w:lang w:val="fr-FR" w:eastAsia="ja-JP"/>
        </w:rPr>
      </w:pPr>
      <w:r w:rsidRPr="002D41E2">
        <w:rPr>
          <w:rFonts w:ascii="Garamond" w:hAnsi="Garamond" w:cs="Tahoma"/>
          <w:sz w:val="24"/>
          <w:szCs w:val="24"/>
          <w:lang w:val="fr-FR"/>
        </w:rPr>
        <w:t>L’organisme d’inspection fait-il appel à la sous-traitance dans le cadre des activités d’inspection du périmètre d’agrément demandé</w:t>
      </w:r>
      <w:r w:rsidRPr="002D41E2">
        <w:rPr>
          <w:rFonts w:ascii="Garamond" w:hAnsi="Garamond" w:cs="Tahoma"/>
          <w:sz w:val="24"/>
          <w:szCs w:val="24"/>
          <w:lang w:val="fr-FR" w:eastAsia="ja-JP"/>
        </w:rPr>
        <w:t> ?</w:t>
      </w:r>
    </w:p>
    <w:p w:rsidR="00900CA5" w:rsidRPr="002D41E2" w:rsidRDefault="00900CA5" w:rsidP="00900CA5">
      <w:pPr>
        <w:tabs>
          <w:tab w:val="left" w:pos="2694"/>
          <w:tab w:val="left" w:pos="4536"/>
          <w:tab w:val="left" w:pos="5245"/>
          <w:tab w:val="left" w:pos="9214"/>
        </w:tabs>
        <w:ind w:right="-567"/>
        <w:rPr>
          <w:rFonts w:ascii="Garamond" w:hAnsi="Garamond" w:cs="Tahoma"/>
          <w:color w:val="000000"/>
          <w:sz w:val="24"/>
          <w:szCs w:val="24"/>
          <w:lang w:val="fr-FR"/>
        </w:rPr>
      </w:pPr>
      <w:r w:rsidRPr="002D41E2">
        <w:rPr>
          <w:rFonts w:ascii="Garamond" w:hAnsi="Garamond" w:cs="Tahoma"/>
          <w:b/>
          <w:sz w:val="24"/>
          <w:szCs w:val="24"/>
          <w:lang w:val="fr-FR"/>
        </w:rPr>
        <w:t xml:space="preserve">                                     Oui </w:t>
      </w:r>
      <w:r w:rsidRPr="002D41E2">
        <w:rPr>
          <w:rFonts w:ascii="Garamond" w:hAnsi="Garamond" w:cs="Tahoma"/>
          <w:color w:val="000000"/>
          <w:sz w:val="24"/>
          <w:szCs w:val="24"/>
        </w:rPr>
        <w:sym w:font="Webdings" w:char="F063"/>
      </w:r>
      <w:r w:rsidRPr="002D41E2">
        <w:rPr>
          <w:rFonts w:ascii="Garamond" w:hAnsi="Garamond" w:cs="Tahoma"/>
          <w:color w:val="000000"/>
          <w:sz w:val="24"/>
          <w:szCs w:val="24"/>
          <w:lang w:val="fr-FR"/>
        </w:rPr>
        <w:tab/>
        <w:t xml:space="preserve">  </w:t>
      </w:r>
      <w:r w:rsidRPr="002D41E2">
        <w:rPr>
          <w:rFonts w:ascii="Garamond" w:hAnsi="Garamond" w:cs="Tahoma"/>
          <w:b/>
          <w:sz w:val="24"/>
          <w:szCs w:val="24"/>
          <w:lang w:val="fr-FR"/>
        </w:rPr>
        <w:t>Non</w:t>
      </w:r>
      <w:r w:rsidRPr="002D41E2">
        <w:rPr>
          <w:rFonts w:ascii="Garamond" w:hAnsi="Garamond" w:cs="Tahoma"/>
          <w:b/>
          <w:sz w:val="24"/>
          <w:szCs w:val="24"/>
          <w:lang w:val="fr-FR"/>
        </w:rPr>
        <w:tab/>
      </w:r>
      <w:r w:rsidRPr="002D41E2">
        <w:rPr>
          <w:rFonts w:ascii="Garamond" w:hAnsi="Garamond" w:cs="Tahoma"/>
          <w:color w:val="000000"/>
          <w:sz w:val="24"/>
          <w:szCs w:val="24"/>
        </w:rPr>
        <w:sym w:font="Webdings" w:char="F063"/>
      </w:r>
    </w:p>
    <w:p w:rsidR="00900CA5" w:rsidRPr="002D41E2" w:rsidRDefault="00900CA5" w:rsidP="002D41E2">
      <w:pPr>
        <w:keepNext/>
        <w:spacing w:after="120"/>
        <w:jc w:val="both"/>
        <w:rPr>
          <w:rFonts w:ascii="Garamond" w:hAnsi="Garamond" w:cs="Tahoma"/>
          <w:sz w:val="24"/>
          <w:szCs w:val="24"/>
          <w:lang w:val="fr-FR"/>
        </w:rPr>
      </w:pPr>
      <w:r w:rsidRPr="002D41E2">
        <w:rPr>
          <w:rFonts w:ascii="Garamond" w:hAnsi="Garamond" w:cs="Tahoma"/>
          <w:b/>
          <w:bCs/>
          <w:sz w:val="24"/>
          <w:szCs w:val="24"/>
          <w:lang w:val="fr-FR"/>
        </w:rPr>
        <w:t>Si oui,</w:t>
      </w:r>
      <w:r w:rsidRPr="002D41E2">
        <w:rPr>
          <w:rFonts w:ascii="Garamond" w:hAnsi="Garamond" w:cs="Tahoma"/>
          <w:sz w:val="24"/>
          <w:szCs w:val="24"/>
          <w:lang w:val="fr-FR"/>
        </w:rPr>
        <w:t xml:space="preserve"> préciser les activités sous-traitées en renseignant le tableau ci-dessous, ainsi que la proportion de l’activité représentée par cette sous-traitance par rapport aux chiffres d’affaires annuels : ……………………………………</w:t>
      </w:r>
    </w:p>
    <w:tbl>
      <w:tblPr>
        <w:tblStyle w:val="Grilledutableau"/>
        <w:tblW w:w="9039" w:type="dxa"/>
        <w:tblLook w:val="04A0" w:firstRow="1" w:lastRow="0" w:firstColumn="1" w:lastColumn="0" w:noHBand="0" w:noVBand="1"/>
      </w:tblPr>
      <w:tblGrid>
        <w:gridCol w:w="3515"/>
        <w:gridCol w:w="5524"/>
      </w:tblGrid>
      <w:tr w:rsidR="005D6E38" w:rsidRPr="002D41E2" w:rsidTr="005D6E38">
        <w:tc>
          <w:tcPr>
            <w:tcW w:w="3515" w:type="dxa"/>
            <w:vAlign w:val="center"/>
          </w:tcPr>
          <w:p w:rsidR="005D6E38" w:rsidRPr="002D41E2" w:rsidRDefault="005D6E38" w:rsidP="00BA0717">
            <w:pPr>
              <w:jc w:val="center"/>
              <w:rPr>
                <w:rFonts w:ascii="Garamond" w:hAnsi="Garamond"/>
                <w:sz w:val="24"/>
                <w:szCs w:val="24"/>
                <w:lang w:val="fr-FR"/>
              </w:rPr>
            </w:pPr>
            <w:r w:rsidRPr="002D41E2">
              <w:rPr>
                <w:rFonts w:ascii="Garamond" w:hAnsi="Garamond"/>
                <w:sz w:val="24"/>
                <w:szCs w:val="24"/>
                <w:lang w:val="fr-FR"/>
              </w:rPr>
              <w:t>Activité (s) sous-traitée</w:t>
            </w:r>
          </w:p>
        </w:tc>
        <w:tc>
          <w:tcPr>
            <w:tcW w:w="5524" w:type="dxa"/>
            <w:vAlign w:val="center"/>
          </w:tcPr>
          <w:p w:rsidR="005D6E38" w:rsidRPr="002D41E2" w:rsidRDefault="005D6E38" w:rsidP="00BA0717">
            <w:pPr>
              <w:jc w:val="center"/>
              <w:rPr>
                <w:rFonts w:ascii="Garamond" w:hAnsi="Garamond"/>
                <w:sz w:val="24"/>
                <w:szCs w:val="24"/>
                <w:lang w:val="fr-FR"/>
              </w:rPr>
            </w:pPr>
            <w:r w:rsidRPr="002D41E2">
              <w:rPr>
                <w:rFonts w:ascii="Garamond" w:hAnsi="Garamond"/>
                <w:sz w:val="24"/>
                <w:szCs w:val="24"/>
                <w:lang w:val="fr-FR"/>
              </w:rPr>
              <w:t xml:space="preserve">Organisme(s) destinataire (s) </w:t>
            </w:r>
          </w:p>
        </w:tc>
      </w:tr>
      <w:tr w:rsidR="005D6E38" w:rsidRPr="002D41E2" w:rsidTr="005D6E38">
        <w:tc>
          <w:tcPr>
            <w:tcW w:w="3515" w:type="dxa"/>
          </w:tcPr>
          <w:p w:rsidR="005D6E38" w:rsidRPr="002D41E2" w:rsidRDefault="005D6E38" w:rsidP="00BA0717">
            <w:pPr>
              <w:jc w:val="both"/>
              <w:rPr>
                <w:rFonts w:ascii="Garamond" w:hAnsi="Garamond"/>
                <w:sz w:val="24"/>
                <w:szCs w:val="24"/>
              </w:rPr>
            </w:pPr>
          </w:p>
        </w:tc>
        <w:tc>
          <w:tcPr>
            <w:tcW w:w="5524" w:type="dxa"/>
          </w:tcPr>
          <w:p w:rsidR="005D6E38" w:rsidRPr="002D41E2" w:rsidRDefault="005D6E38" w:rsidP="00BA0717">
            <w:pPr>
              <w:jc w:val="both"/>
              <w:rPr>
                <w:rFonts w:ascii="Garamond" w:hAnsi="Garamond"/>
                <w:sz w:val="24"/>
                <w:szCs w:val="24"/>
              </w:rPr>
            </w:pPr>
          </w:p>
        </w:tc>
      </w:tr>
      <w:tr w:rsidR="005D6E38" w:rsidRPr="002D41E2" w:rsidTr="005D6E38">
        <w:tc>
          <w:tcPr>
            <w:tcW w:w="3515" w:type="dxa"/>
          </w:tcPr>
          <w:p w:rsidR="005D6E38" w:rsidRPr="002D41E2" w:rsidRDefault="005D6E38" w:rsidP="00BA0717">
            <w:pPr>
              <w:jc w:val="both"/>
              <w:rPr>
                <w:rFonts w:ascii="Garamond" w:hAnsi="Garamond"/>
                <w:sz w:val="24"/>
                <w:szCs w:val="24"/>
              </w:rPr>
            </w:pPr>
          </w:p>
        </w:tc>
        <w:tc>
          <w:tcPr>
            <w:tcW w:w="5524" w:type="dxa"/>
          </w:tcPr>
          <w:p w:rsidR="005D6E38" w:rsidRPr="002D41E2" w:rsidRDefault="005D6E38" w:rsidP="00BA0717">
            <w:pPr>
              <w:jc w:val="both"/>
              <w:rPr>
                <w:rFonts w:ascii="Garamond" w:hAnsi="Garamond"/>
                <w:sz w:val="24"/>
                <w:szCs w:val="24"/>
              </w:rPr>
            </w:pPr>
          </w:p>
        </w:tc>
      </w:tr>
    </w:tbl>
    <w:p w:rsidR="002D41E2" w:rsidRDefault="002D41E2" w:rsidP="002D41E2">
      <w:pPr>
        <w:pStyle w:val="Paragraphedeliste"/>
        <w:ind w:left="360"/>
        <w:rPr>
          <w:rFonts w:ascii="Garamond" w:hAnsi="Garamond"/>
          <w:b/>
          <w:bCs/>
          <w:sz w:val="24"/>
          <w:szCs w:val="24"/>
          <w:u w:val="single"/>
          <w:lang w:val="fr-FR"/>
        </w:rPr>
      </w:pPr>
    </w:p>
    <w:p w:rsidR="002D41E2" w:rsidRDefault="002D41E2" w:rsidP="002D41E2">
      <w:pPr>
        <w:pStyle w:val="Paragraphedeliste"/>
        <w:ind w:left="360"/>
        <w:rPr>
          <w:rFonts w:ascii="Garamond" w:hAnsi="Garamond"/>
          <w:b/>
          <w:bCs/>
          <w:sz w:val="24"/>
          <w:szCs w:val="24"/>
          <w:u w:val="single"/>
          <w:lang w:val="fr-FR"/>
        </w:rPr>
      </w:pPr>
    </w:p>
    <w:p w:rsidR="0018100C" w:rsidRPr="002D41E2" w:rsidRDefault="0018100C" w:rsidP="00900CA5">
      <w:pPr>
        <w:pStyle w:val="Paragraphedeliste"/>
        <w:numPr>
          <w:ilvl w:val="0"/>
          <w:numId w:val="1"/>
        </w:numPr>
        <w:rPr>
          <w:rFonts w:ascii="Garamond" w:hAnsi="Garamond"/>
          <w:b/>
          <w:bCs/>
          <w:sz w:val="24"/>
          <w:szCs w:val="24"/>
          <w:u w:val="single"/>
          <w:lang w:val="fr-FR"/>
        </w:rPr>
      </w:pPr>
      <w:r w:rsidRPr="002D41E2">
        <w:rPr>
          <w:rFonts w:ascii="Garamond" w:hAnsi="Garamond"/>
          <w:b/>
          <w:bCs/>
          <w:sz w:val="24"/>
          <w:szCs w:val="24"/>
          <w:u w:val="single"/>
          <w:lang w:val="fr-FR"/>
        </w:rPr>
        <w:t xml:space="preserve">Etat d’accréditation dans le cadre du SEMAC ou par un organisme d’accréditation reconnu </w:t>
      </w:r>
      <w:proofErr w:type="gramStart"/>
      <w:r w:rsidRPr="002D41E2">
        <w:rPr>
          <w:rFonts w:ascii="Garamond" w:hAnsi="Garamond"/>
          <w:b/>
          <w:bCs/>
          <w:sz w:val="24"/>
          <w:szCs w:val="24"/>
          <w:u w:val="single"/>
          <w:lang w:val="fr-FR"/>
        </w:rPr>
        <w:t xml:space="preserve">par </w:t>
      </w:r>
      <w:r w:rsidR="00900CA5" w:rsidRPr="002D41E2">
        <w:rPr>
          <w:rFonts w:ascii="Garamond" w:hAnsi="Garamond"/>
          <w:b/>
          <w:bCs/>
          <w:sz w:val="24"/>
          <w:szCs w:val="24"/>
          <w:u w:val="single"/>
          <w:lang w:val="fr-FR"/>
        </w:rPr>
        <w:t xml:space="preserve"> l’ILAC</w:t>
      </w:r>
      <w:proofErr w:type="gramEnd"/>
      <w:r w:rsidR="00900CA5" w:rsidRPr="002D41E2">
        <w:rPr>
          <w:rFonts w:ascii="Garamond" w:hAnsi="Garamond"/>
          <w:b/>
          <w:bCs/>
          <w:sz w:val="24"/>
          <w:szCs w:val="24"/>
          <w:u w:val="single"/>
          <w:lang w:val="fr-FR"/>
        </w:rPr>
        <w:t xml:space="preserve"> (International </w:t>
      </w:r>
      <w:proofErr w:type="spellStart"/>
      <w:r w:rsidR="00900CA5" w:rsidRPr="002D41E2">
        <w:rPr>
          <w:rFonts w:ascii="Garamond" w:hAnsi="Garamond"/>
          <w:b/>
          <w:bCs/>
          <w:sz w:val="24"/>
          <w:szCs w:val="24"/>
          <w:u w:val="single"/>
          <w:lang w:val="fr-FR"/>
        </w:rPr>
        <w:t>Laboratory</w:t>
      </w:r>
      <w:proofErr w:type="spellEnd"/>
      <w:r w:rsidR="00900CA5" w:rsidRPr="002D41E2">
        <w:rPr>
          <w:rFonts w:ascii="Garamond" w:hAnsi="Garamond"/>
          <w:b/>
          <w:bCs/>
          <w:sz w:val="24"/>
          <w:szCs w:val="24"/>
          <w:u w:val="single"/>
          <w:lang w:val="fr-FR"/>
        </w:rPr>
        <w:t xml:space="preserve"> </w:t>
      </w:r>
      <w:proofErr w:type="spellStart"/>
      <w:r w:rsidR="00900CA5" w:rsidRPr="002D41E2">
        <w:rPr>
          <w:rFonts w:ascii="Garamond" w:hAnsi="Garamond"/>
          <w:b/>
          <w:bCs/>
          <w:sz w:val="24"/>
          <w:szCs w:val="24"/>
          <w:u w:val="single"/>
          <w:lang w:val="fr-FR"/>
        </w:rPr>
        <w:t>Accreditation</w:t>
      </w:r>
      <w:proofErr w:type="spellEnd"/>
      <w:r w:rsidR="00900CA5" w:rsidRPr="002D41E2">
        <w:rPr>
          <w:rFonts w:ascii="Garamond" w:hAnsi="Garamond"/>
          <w:b/>
          <w:bCs/>
          <w:sz w:val="24"/>
          <w:szCs w:val="24"/>
          <w:u w:val="single"/>
          <w:lang w:val="fr-FR"/>
        </w:rPr>
        <w:t xml:space="preserve"> </w:t>
      </w:r>
      <w:proofErr w:type="spellStart"/>
      <w:r w:rsidR="00900CA5" w:rsidRPr="002D41E2">
        <w:rPr>
          <w:rFonts w:ascii="Garamond" w:hAnsi="Garamond"/>
          <w:b/>
          <w:bCs/>
          <w:sz w:val="24"/>
          <w:szCs w:val="24"/>
          <w:u w:val="single"/>
          <w:lang w:val="fr-FR"/>
        </w:rPr>
        <w:t>Cooperation</w:t>
      </w:r>
      <w:proofErr w:type="spellEnd"/>
      <w:r w:rsidR="00900CA5" w:rsidRPr="002D41E2">
        <w:rPr>
          <w:rFonts w:ascii="Garamond" w:hAnsi="Garamond"/>
          <w:b/>
          <w:bCs/>
          <w:sz w:val="24"/>
          <w:szCs w:val="24"/>
          <w:u w:val="single"/>
          <w:lang w:val="fr-FR"/>
        </w:rPr>
        <w:t>)</w:t>
      </w:r>
    </w:p>
    <w:p w:rsidR="00966224" w:rsidRPr="002D41E2" w:rsidRDefault="00966224" w:rsidP="00966224">
      <w:pPr>
        <w:pStyle w:val="Paragraphedeliste"/>
        <w:jc w:val="both"/>
        <w:rPr>
          <w:rFonts w:ascii="Garamond" w:hAnsi="Garamond"/>
          <w:sz w:val="24"/>
          <w:szCs w:val="24"/>
          <w:u w:val="single"/>
          <w:lang w:val="fr-FR"/>
        </w:rPr>
      </w:pPr>
    </w:p>
    <w:p w:rsidR="00966224" w:rsidRPr="002D41E2" w:rsidRDefault="00966224" w:rsidP="001D023D">
      <w:pPr>
        <w:pStyle w:val="Paragraphedeliste"/>
        <w:numPr>
          <w:ilvl w:val="1"/>
          <w:numId w:val="1"/>
        </w:numPr>
        <w:jc w:val="both"/>
        <w:rPr>
          <w:rFonts w:ascii="Garamond" w:hAnsi="Garamond"/>
          <w:sz w:val="24"/>
          <w:szCs w:val="24"/>
          <w:lang w:val="fr-FR"/>
        </w:rPr>
      </w:pPr>
      <w:r w:rsidRPr="002D41E2">
        <w:rPr>
          <w:rFonts w:ascii="Garamond" w:hAnsi="Garamond"/>
          <w:sz w:val="24"/>
          <w:szCs w:val="24"/>
          <w:lang w:val="fr-FR"/>
        </w:rPr>
        <w:t>Etat d’accréditation (cocher la case correspondante)</w:t>
      </w:r>
    </w:p>
    <w:p w:rsidR="00DA0023" w:rsidRPr="002D41E2" w:rsidRDefault="00966224" w:rsidP="00966224">
      <w:pPr>
        <w:ind w:left="708" w:firstLine="708"/>
        <w:jc w:val="both"/>
        <w:rPr>
          <w:rFonts w:ascii="Garamond" w:hAnsi="Garamond"/>
          <w:sz w:val="24"/>
          <w:szCs w:val="24"/>
          <w:lang w:val="fr-FR"/>
        </w:rPr>
      </w:pPr>
      <w:r w:rsidRPr="002D41E2">
        <w:rPr>
          <w:rFonts w:ascii="Garamond" w:hAnsi="Garamond"/>
          <w:sz w:val="24"/>
          <w:szCs w:val="24"/>
          <w:lang w:val="fr-FR"/>
        </w:rPr>
        <w:sym w:font="Wingdings" w:char="F072"/>
      </w:r>
      <w:r w:rsidRPr="002D41E2">
        <w:rPr>
          <w:rFonts w:ascii="Garamond" w:hAnsi="Garamond"/>
          <w:sz w:val="24"/>
          <w:szCs w:val="24"/>
          <w:lang w:val="fr-FR"/>
        </w:rPr>
        <w:tab/>
        <w:t>Accrédité</w:t>
      </w:r>
      <w:r w:rsidRPr="002D41E2">
        <w:rPr>
          <w:rFonts w:ascii="Garamond" w:hAnsi="Garamond"/>
          <w:sz w:val="24"/>
          <w:szCs w:val="24"/>
          <w:lang w:val="fr-FR"/>
        </w:rPr>
        <w:tab/>
      </w:r>
      <w:r w:rsidRPr="002D41E2">
        <w:rPr>
          <w:rFonts w:ascii="Garamond" w:hAnsi="Garamond"/>
          <w:sz w:val="24"/>
          <w:szCs w:val="24"/>
          <w:lang w:val="fr-FR"/>
        </w:rPr>
        <w:tab/>
      </w:r>
      <w:r w:rsidRPr="002D41E2">
        <w:rPr>
          <w:rFonts w:ascii="Garamond" w:hAnsi="Garamond"/>
          <w:sz w:val="24"/>
          <w:szCs w:val="24"/>
          <w:lang w:val="fr-FR"/>
        </w:rPr>
        <w:tab/>
      </w:r>
      <w:r w:rsidRPr="002D41E2">
        <w:rPr>
          <w:rFonts w:ascii="Garamond" w:hAnsi="Garamond"/>
          <w:sz w:val="24"/>
          <w:szCs w:val="24"/>
          <w:lang w:val="fr-FR"/>
        </w:rPr>
        <w:tab/>
      </w:r>
      <w:r w:rsidRPr="002D41E2">
        <w:rPr>
          <w:rFonts w:ascii="Garamond" w:hAnsi="Garamond"/>
          <w:sz w:val="24"/>
          <w:szCs w:val="24"/>
          <w:lang w:val="fr-FR"/>
        </w:rPr>
        <w:sym w:font="Wingdings" w:char="F072"/>
      </w:r>
      <w:r w:rsidRPr="002D41E2">
        <w:rPr>
          <w:rFonts w:ascii="Garamond" w:hAnsi="Garamond"/>
          <w:sz w:val="24"/>
          <w:szCs w:val="24"/>
          <w:lang w:val="fr-FR"/>
        </w:rPr>
        <w:tab/>
        <w:t>Non accrédité</w:t>
      </w:r>
    </w:p>
    <w:p w:rsidR="00966224" w:rsidRPr="002D41E2" w:rsidRDefault="00966224" w:rsidP="001D023D">
      <w:pPr>
        <w:pStyle w:val="Paragraphedeliste"/>
        <w:numPr>
          <w:ilvl w:val="1"/>
          <w:numId w:val="1"/>
        </w:numPr>
        <w:jc w:val="both"/>
        <w:rPr>
          <w:rFonts w:ascii="Garamond" w:hAnsi="Garamond"/>
          <w:sz w:val="24"/>
          <w:szCs w:val="24"/>
          <w:lang w:val="fr-FR"/>
        </w:rPr>
      </w:pPr>
      <w:r w:rsidRPr="002D41E2">
        <w:rPr>
          <w:rFonts w:ascii="Garamond" w:hAnsi="Garamond"/>
          <w:sz w:val="24"/>
          <w:szCs w:val="24"/>
          <w:lang w:val="fr-FR"/>
        </w:rPr>
        <w:t>Portées d’accréditation (à remplir en cas d’Organisme accrédité seulement)</w:t>
      </w:r>
    </w:p>
    <w:tbl>
      <w:tblPr>
        <w:tblStyle w:val="Grilledutableau"/>
        <w:tblW w:w="0" w:type="auto"/>
        <w:tblLook w:val="04A0" w:firstRow="1" w:lastRow="0" w:firstColumn="1" w:lastColumn="0" w:noHBand="0" w:noVBand="1"/>
      </w:tblPr>
      <w:tblGrid>
        <w:gridCol w:w="2176"/>
        <w:gridCol w:w="1799"/>
        <w:gridCol w:w="2016"/>
        <w:gridCol w:w="1328"/>
        <w:gridCol w:w="1743"/>
      </w:tblGrid>
      <w:tr w:rsidR="00966224" w:rsidRPr="002D41E2" w:rsidTr="001D023D">
        <w:tc>
          <w:tcPr>
            <w:tcW w:w="2232" w:type="dxa"/>
            <w:vAlign w:val="center"/>
          </w:tcPr>
          <w:p w:rsidR="00966224" w:rsidRPr="002D41E2" w:rsidRDefault="00966224" w:rsidP="001D023D">
            <w:pPr>
              <w:jc w:val="center"/>
              <w:rPr>
                <w:rFonts w:ascii="Garamond" w:hAnsi="Garamond"/>
                <w:sz w:val="24"/>
                <w:szCs w:val="24"/>
                <w:lang w:val="fr-FR"/>
              </w:rPr>
            </w:pPr>
            <w:r w:rsidRPr="002D41E2">
              <w:rPr>
                <w:rFonts w:ascii="Garamond" w:hAnsi="Garamond"/>
                <w:sz w:val="24"/>
                <w:szCs w:val="24"/>
                <w:lang w:val="fr-FR"/>
              </w:rPr>
              <w:t>Site ou établissement</w:t>
            </w:r>
          </w:p>
        </w:tc>
        <w:tc>
          <w:tcPr>
            <w:tcW w:w="1865" w:type="dxa"/>
            <w:vAlign w:val="center"/>
          </w:tcPr>
          <w:p w:rsidR="00966224" w:rsidRPr="002D41E2" w:rsidRDefault="00966224" w:rsidP="001D023D">
            <w:pPr>
              <w:jc w:val="center"/>
              <w:rPr>
                <w:rFonts w:ascii="Garamond" w:hAnsi="Garamond"/>
                <w:sz w:val="24"/>
                <w:szCs w:val="24"/>
                <w:lang w:val="fr-FR"/>
              </w:rPr>
            </w:pPr>
            <w:r w:rsidRPr="002D41E2">
              <w:rPr>
                <w:rFonts w:ascii="Garamond" w:hAnsi="Garamond"/>
                <w:sz w:val="24"/>
                <w:szCs w:val="24"/>
                <w:lang w:val="fr-FR"/>
              </w:rPr>
              <w:t>Adresse</w:t>
            </w:r>
          </w:p>
        </w:tc>
        <w:tc>
          <w:tcPr>
            <w:tcW w:w="2085" w:type="dxa"/>
            <w:vAlign w:val="center"/>
          </w:tcPr>
          <w:p w:rsidR="00966224" w:rsidRPr="002D41E2" w:rsidRDefault="00900CA5" w:rsidP="00900CA5">
            <w:pPr>
              <w:jc w:val="center"/>
              <w:rPr>
                <w:rFonts w:ascii="Garamond" w:hAnsi="Garamond"/>
                <w:sz w:val="24"/>
                <w:szCs w:val="24"/>
                <w:lang w:val="fr-FR"/>
              </w:rPr>
            </w:pPr>
            <w:r w:rsidRPr="002D41E2">
              <w:rPr>
                <w:rFonts w:ascii="Garamond" w:hAnsi="Garamond"/>
                <w:sz w:val="24"/>
                <w:szCs w:val="24"/>
                <w:lang w:val="fr-FR"/>
              </w:rPr>
              <w:t>Portée</w:t>
            </w:r>
            <w:r w:rsidR="00966224" w:rsidRPr="002D41E2">
              <w:rPr>
                <w:rFonts w:ascii="Garamond" w:hAnsi="Garamond"/>
                <w:sz w:val="24"/>
                <w:szCs w:val="24"/>
                <w:lang w:val="fr-FR"/>
              </w:rPr>
              <w:t>(s) accrédité</w:t>
            </w:r>
            <w:r w:rsidRPr="002D41E2">
              <w:rPr>
                <w:rFonts w:ascii="Garamond" w:hAnsi="Garamond"/>
                <w:sz w:val="24"/>
                <w:szCs w:val="24"/>
                <w:lang w:val="fr-FR"/>
              </w:rPr>
              <w:t>e (s)</w:t>
            </w:r>
          </w:p>
        </w:tc>
        <w:tc>
          <w:tcPr>
            <w:tcW w:w="1330" w:type="dxa"/>
            <w:vAlign w:val="center"/>
          </w:tcPr>
          <w:p w:rsidR="00966224" w:rsidRPr="002D41E2" w:rsidRDefault="00966224" w:rsidP="001D023D">
            <w:pPr>
              <w:jc w:val="center"/>
              <w:rPr>
                <w:rFonts w:ascii="Garamond" w:hAnsi="Garamond"/>
                <w:sz w:val="24"/>
                <w:szCs w:val="24"/>
                <w:lang w:val="fr-FR"/>
              </w:rPr>
            </w:pPr>
            <w:r w:rsidRPr="002D41E2">
              <w:rPr>
                <w:rFonts w:ascii="Garamond" w:hAnsi="Garamond"/>
                <w:sz w:val="24"/>
                <w:szCs w:val="24"/>
                <w:lang w:val="fr-FR"/>
              </w:rPr>
              <w:t>Organisme Accréditeur</w:t>
            </w:r>
          </w:p>
        </w:tc>
        <w:tc>
          <w:tcPr>
            <w:tcW w:w="1776" w:type="dxa"/>
            <w:vAlign w:val="center"/>
          </w:tcPr>
          <w:p w:rsidR="00966224" w:rsidRPr="002D41E2" w:rsidRDefault="00966224" w:rsidP="001D023D">
            <w:pPr>
              <w:jc w:val="center"/>
              <w:rPr>
                <w:rFonts w:ascii="Garamond" w:hAnsi="Garamond"/>
                <w:sz w:val="24"/>
                <w:szCs w:val="24"/>
                <w:lang w:val="fr-FR"/>
              </w:rPr>
            </w:pPr>
            <w:r w:rsidRPr="002D41E2">
              <w:rPr>
                <w:rFonts w:ascii="Garamond" w:hAnsi="Garamond"/>
                <w:sz w:val="24"/>
                <w:szCs w:val="24"/>
                <w:lang w:val="fr-FR"/>
              </w:rPr>
              <w:t xml:space="preserve">Date </w:t>
            </w:r>
            <w:r w:rsidR="001D023D" w:rsidRPr="002D41E2">
              <w:rPr>
                <w:rFonts w:ascii="Garamond" w:hAnsi="Garamond"/>
                <w:sz w:val="24"/>
                <w:szCs w:val="24"/>
                <w:lang w:val="fr-FR"/>
              </w:rPr>
              <w:t>d’expiration</w:t>
            </w:r>
          </w:p>
        </w:tc>
      </w:tr>
      <w:tr w:rsidR="00966224" w:rsidRPr="002D41E2" w:rsidTr="00966224">
        <w:tc>
          <w:tcPr>
            <w:tcW w:w="2232" w:type="dxa"/>
          </w:tcPr>
          <w:p w:rsidR="00966224" w:rsidRPr="002D41E2" w:rsidRDefault="00966224" w:rsidP="00DA0023">
            <w:pPr>
              <w:jc w:val="both"/>
              <w:rPr>
                <w:rFonts w:ascii="Garamond" w:hAnsi="Garamond"/>
                <w:sz w:val="24"/>
                <w:szCs w:val="24"/>
              </w:rPr>
            </w:pPr>
          </w:p>
        </w:tc>
        <w:tc>
          <w:tcPr>
            <w:tcW w:w="1865" w:type="dxa"/>
          </w:tcPr>
          <w:p w:rsidR="00966224" w:rsidRPr="002D41E2" w:rsidRDefault="00966224" w:rsidP="00DA0023">
            <w:pPr>
              <w:jc w:val="both"/>
              <w:rPr>
                <w:rFonts w:ascii="Garamond" w:hAnsi="Garamond"/>
                <w:sz w:val="24"/>
                <w:szCs w:val="24"/>
              </w:rPr>
            </w:pPr>
          </w:p>
        </w:tc>
        <w:tc>
          <w:tcPr>
            <w:tcW w:w="2085" w:type="dxa"/>
          </w:tcPr>
          <w:p w:rsidR="00966224" w:rsidRPr="002D41E2" w:rsidRDefault="00966224" w:rsidP="00DA0023">
            <w:pPr>
              <w:jc w:val="both"/>
              <w:rPr>
                <w:rFonts w:ascii="Garamond" w:hAnsi="Garamond"/>
                <w:sz w:val="24"/>
                <w:szCs w:val="24"/>
              </w:rPr>
            </w:pPr>
          </w:p>
        </w:tc>
        <w:tc>
          <w:tcPr>
            <w:tcW w:w="1330" w:type="dxa"/>
          </w:tcPr>
          <w:p w:rsidR="00966224" w:rsidRPr="002D41E2" w:rsidRDefault="00966224" w:rsidP="00DA0023">
            <w:pPr>
              <w:jc w:val="both"/>
              <w:rPr>
                <w:rFonts w:ascii="Garamond" w:hAnsi="Garamond"/>
                <w:sz w:val="24"/>
                <w:szCs w:val="24"/>
              </w:rPr>
            </w:pPr>
          </w:p>
        </w:tc>
        <w:tc>
          <w:tcPr>
            <w:tcW w:w="1776" w:type="dxa"/>
          </w:tcPr>
          <w:p w:rsidR="00966224" w:rsidRPr="002D41E2" w:rsidRDefault="00966224" w:rsidP="00DA0023">
            <w:pPr>
              <w:jc w:val="both"/>
              <w:rPr>
                <w:rFonts w:ascii="Garamond" w:hAnsi="Garamond"/>
                <w:sz w:val="24"/>
                <w:szCs w:val="24"/>
              </w:rPr>
            </w:pPr>
          </w:p>
        </w:tc>
      </w:tr>
      <w:tr w:rsidR="00966224" w:rsidRPr="002D41E2" w:rsidTr="00966224">
        <w:tc>
          <w:tcPr>
            <w:tcW w:w="2232" w:type="dxa"/>
          </w:tcPr>
          <w:p w:rsidR="00966224" w:rsidRPr="002D41E2" w:rsidRDefault="00966224" w:rsidP="00DA0023">
            <w:pPr>
              <w:jc w:val="both"/>
              <w:rPr>
                <w:rFonts w:ascii="Garamond" w:hAnsi="Garamond"/>
                <w:sz w:val="24"/>
                <w:szCs w:val="24"/>
              </w:rPr>
            </w:pPr>
          </w:p>
        </w:tc>
        <w:tc>
          <w:tcPr>
            <w:tcW w:w="1865" w:type="dxa"/>
          </w:tcPr>
          <w:p w:rsidR="00966224" w:rsidRPr="002D41E2" w:rsidRDefault="00966224" w:rsidP="00DA0023">
            <w:pPr>
              <w:jc w:val="both"/>
              <w:rPr>
                <w:rFonts w:ascii="Garamond" w:hAnsi="Garamond"/>
                <w:sz w:val="24"/>
                <w:szCs w:val="24"/>
              </w:rPr>
            </w:pPr>
          </w:p>
        </w:tc>
        <w:tc>
          <w:tcPr>
            <w:tcW w:w="2085" w:type="dxa"/>
          </w:tcPr>
          <w:p w:rsidR="00966224" w:rsidRPr="002D41E2" w:rsidRDefault="00966224" w:rsidP="00DA0023">
            <w:pPr>
              <w:jc w:val="both"/>
              <w:rPr>
                <w:rFonts w:ascii="Garamond" w:hAnsi="Garamond"/>
                <w:sz w:val="24"/>
                <w:szCs w:val="24"/>
              </w:rPr>
            </w:pPr>
          </w:p>
        </w:tc>
        <w:tc>
          <w:tcPr>
            <w:tcW w:w="1330" w:type="dxa"/>
          </w:tcPr>
          <w:p w:rsidR="00966224" w:rsidRPr="002D41E2" w:rsidRDefault="00966224" w:rsidP="00DA0023">
            <w:pPr>
              <w:jc w:val="both"/>
              <w:rPr>
                <w:rFonts w:ascii="Garamond" w:hAnsi="Garamond"/>
                <w:sz w:val="24"/>
                <w:szCs w:val="24"/>
              </w:rPr>
            </w:pPr>
          </w:p>
        </w:tc>
        <w:tc>
          <w:tcPr>
            <w:tcW w:w="1776" w:type="dxa"/>
          </w:tcPr>
          <w:p w:rsidR="00966224" w:rsidRPr="002D41E2" w:rsidRDefault="00966224" w:rsidP="00DA0023">
            <w:pPr>
              <w:jc w:val="both"/>
              <w:rPr>
                <w:rFonts w:ascii="Garamond" w:hAnsi="Garamond"/>
                <w:sz w:val="24"/>
                <w:szCs w:val="24"/>
              </w:rPr>
            </w:pPr>
          </w:p>
        </w:tc>
      </w:tr>
    </w:tbl>
    <w:p w:rsidR="00DA0023" w:rsidRPr="002D41E2" w:rsidRDefault="00DA0023" w:rsidP="00DA0023">
      <w:pPr>
        <w:jc w:val="both"/>
        <w:rPr>
          <w:rFonts w:ascii="Garamond" w:hAnsi="Garamond"/>
          <w:sz w:val="24"/>
          <w:szCs w:val="24"/>
        </w:rPr>
      </w:pPr>
    </w:p>
    <w:p w:rsidR="00DA0023" w:rsidRPr="002D41E2" w:rsidRDefault="00DA0023" w:rsidP="00DA0023">
      <w:pPr>
        <w:jc w:val="both"/>
        <w:rPr>
          <w:rFonts w:ascii="Garamond" w:hAnsi="Garamond"/>
          <w:sz w:val="24"/>
          <w:szCs w:val="24"/>
        </w:rPr>
      </w:pPr>
    </w:p>
    <w:p w:rsidR="00DA0023" w:rsidRPr="002D41E2" w:rsidRDefault="00DA0023" w:rsidP="00DA0023">
      <w:pPr>
        <w:jc w:val="both"/>
        <w:rPr>
          <w:rFonts w:ascii="Garamond" w:hAnsi="Garamond"/>
          <w:sz w:val="24"/>
          <w:szCs w:val="24"/>
        </w:rPr>
      </w:pPr>
    </w:p>
    <w:p w:rsidR="00DA0023" w:rsidRPr="002D41E2" w:rsidRDefault="00DA0023" w:rsidP="00DA0023">
      <w:pPr>
        <w:jc w:val="both"/>
        <w:rPr>
          <w:rFonts w:ascii="Garamond" w:hAnsi="Garamond"/>
          <w:sz w:val="24"/>
          <w:szCs w:val="24"/>
        </w:rPr>
      </w:pPr>
    </w:p>
    <w:p w:rsidR="00DA0023" w:rsidRPr="002D41E2" w:rsidRDefault="00DA0023" w:rsidP="00DA0023">
      <w:pPr>
        <w:jc w:val="both"/>
        <w:rPr>
          <w:rFonts w:ascii="Garamond" w:hAnsi="Garamond"/>
          <w:sz w:val="24"/>
          <w:szCs w:val="24"/>
        </w:rPr>
      </w:pPr>
    </w:p>
    <w:p w:rsidR="00DA0023" w:rsidRDefault="00DA0023" w:rsidP="00DA0023">
      <w:pPr>
        <w:jc w:val="both"/>
        <w:rPr>
          <w:rFonts w:ascii="Garamond" w:hAnsi="Garamond"/>
          <w:sz w:val="24"/>
          <w:szCs w:val="24"/>
        </w:rPr>
      </w:pPr>
    </w:p>
    <w:p w:rsidR="002D41E2" w:rsidRPr="002D41E2" w:rsidRDefault="002D41E2" w:rsidP="00DA0023">
      <w:pPr>
        <w:jc w:val="both"/>
        <w:rPr>
          <w:rFonts w:ascii="Garamond" w:hAnsi="Garamond"/>
          <w:sz w:val="24"/>
          <w:szCs w:val="24"/>
        </w:rPr>
      </w:pPr>
    </w:p>
    <w:p w:rsidR="00DA0023" w:rsidRPr="002D41E2" w:rsidRDefault="00DA0023" w:rsidP="00DA0023">
      <w:pPr>
        <w:jc w:val="both"/>
        <w:rPr>
          <w:rFonts w:ascii="Garamond" w:hAnsi="Garamond"/>
          <w:sz w:val="24"/>
          <w:szCs w:val="24"/>
        </w:rPr>
      </w:pPr>
    </w:p>
    <w:p w:rsidR="002D41E2" w:rsidRDefault="002D41E2" w:rsidP="0044763F">
      <w:pPr>
        <w:rPr>
          <w:rFonts w:ascii="Garamond" w:hAnsi="Garamond"/>
          <w:sz w:val="24"/>
          <w:szCs w:val="24"/>
        </w:rPr>
      </w:pPr>
    </w:p>
    <w:p w:rsidR="00BA0717" w:rsidRPr="002D41E2" w:rsidRDefault="0010078F" w:rsidP="002D41E2">
      <w:pPr>
        <w:jc w:val="center"/>
        <w:rPr>
          <w:rFonts w:ascii="Garamond" w:hAnsi="Garamond"/>
          <w:b/>
          <w:bCs/>
          <w:sz w:val="28"/>
          <w:szCs w:val="28"/>
          <w:u w:val="single"/>
          <w:lang w:val="fr-FR"/>
        </w:rPr>
      </w:pPr>
      <w:r w:rsidRPr="002D41E2">
        <w:rPr>
          <w:rFonts w:ascii="Garamond" w:hAnsi="Garamond"/>
          <w:b/>
          <w:bCs/>
          <w:sz w:val="28"/>
          <w:szCs w:val="28"/>
          <w:u w:val="single"/>
          <w:lang w:val="fr-FR"/>
        </w:rPr>
        <w:lastRenderedPageBreak/>
        <w:t>Engagement de payement des frais dus au traitement de la demande d’agrément</w:t>
      </w:r>
    </w:p>
    <w:p w:rsidR="000B0B3D" w:rsidRPr="002D41E2" w:rsidRDefault="000B0B3D" w:rsidP="00BA0717">
      <w:pPr>
        <w:spacing w:after="0"/>
        <w:jc w:val="both"/>
        <w:rPr>
          <w:rFonts w:ascii="Garamond" w:hAnsi="Garamond"/>
          <w:sz w:val="24"/>
          <w:szCs w:val="24"/>
          <w:lang w:val="fr-FR"/>
        </w:rPr>
      </w:pPr>
    </w:p>
    <w:p w:rsidR="000B0B3D" w:rsidRPr="00DE2326" w:rsidRDefault="000B0B3D" w:rsidP="002352F5">
      <w:pPr>
        <w:spacing w:after="0"/>
        <w:jc w:val="both"/>
        <w:rPr>
          <w:rFonts w:ascii="Garamond" w:hAnsi="Garamond"/>
          <w:bCs/>
          <w:sz w:val="24"/>
          <w:szCs w:val="24"/>
          <w:lang w:val="fr-FR"/>
        </w:rPr>
      </w:pPr>
      <w:r w:rsidRPr="00DE2326">
        <w:rPr>
          <w:rFonts w:ascii="Garamond" w:hAnsi="Garamond"/>
          <w:bCs/>
          <w:sz w:val="24"/>
          <w:szCs w:val="24"/>
          <w:lang w:val="fr-FR"/>
        </w:rPr>
        <w:t>Je soussigné Mme/ M</w:t>
      </w:r>
      <w:proofErr w:type="gramStart"/>
      <w:r w:rsidRPr="00DE2326">
        <w:rPr>
          <w:rFonts w:ascii="Garamond" w:hAnsi="Garamond"/>
          <w:bCs/>
          <w:sz w:val="24"/>
          <w:szCs w:val="24"/>
          <w:lang w:val="fr-FR"/>
        </w:rPr>
        <w:t>.</w:t>
      </w:r>
      <w:r w:rsidRPr="00DE2326">
        <w:rPr>
          <w:rFonts w:ascii="Garamond" w:hAnsi="Garamond"/>
          <w:bCs/>
          <w:sz w:val="24"/>
          <w:szCs w:val="24"/>
          <w:vertAlign w:val="superscript"/>
          <w:lang w:val="fr-FR"/>
        </w:rPr>
        <w:t>(</w:t>
      </w:r>
      <w:proofErr w:type="gramEnd"/>
      <w:r w:rsidR="002352F5" w:rsidRPr="00DE2326">
        <w:rPr>
          <w:rStyle w:val="Appelnotedebasdep"/>
          <w:rFonts w:ascii="Garamond" w:hAnsi="Garamond"/>
          <w:bCs/>
          <w:sz w:val="24"/>
          <w:szCs w:val="24"/>
        </w:rPr>
        <w:footnoteReference w:id="3"/>
      </w:r>
      <w:r w:rsidRPr="00DE2326">
        <w:rPr>
          <w:rFonts w:ascii="Garamond" w:hAnsi="Garamond"/>
          <w:bCs/>
          <w:sz w:val="24"/>
          <w:szCs w:val="24"/>
          <w:vertAlign w:val="superscript"/>
          <w:lang w:val="fr-FR"/>
        </w:rPr>
        <w:t>)</w:t>
      </w:r>
      <w:r w:rsidRPr="00DE2326">
        <w:rPr>
          <w:rFonts w:ascii="Garamond" w:hAnsi="Garamond"/>
          <w:bCs/>
          <w:sz w:val="24"/>
          <w:szCs w:val="24"/>
          <w:lang w:val="fr-FR"/>
        </w:rPr>
        <w:t xml:space="preserve">  .........................................................................................................</w:t>
      </w:r>
      <w:r w:rsidR="00DE2326">
        <w:rPr>
          <w:rFonts w:ascii="Garamond" w:hAnsi="Garamond"/>
          <w:bCs/>
          <w:sz w:val="24"/>
          <w:szCs w:val="24"/>
          <w:lang w:val="fr-FR"/>
        </w:rPr>
        <w:t>.................</w:t>
      </w:r>
    </w:p>
    <w:p w:rsidR="000B0B3D" w:rsidRPr="00DE2326" w:rsidRDefault="000B0B3D" w:rsidP="00A279ED">
      <w:pPr>
        <w:spacing w:before="240" w:after="0"/>
        <w:jc w:val="both"/>
        <w:rPr>
          <w:rFonts w:ascii="Garamond" w:hAnsi="Garamond"/>
          <w:bCs/>
          <w:sz w:val="24"/>
          <w:szCs w:val="24"/>
          <w:lang w:val="fr-FR"/>
        </w:rPr>
      </w:pPr>
      <w:proofErr w:type="gramStart"/>
      <w:r w:rsidRPr="00DE2326">
        <w:rPr>
          <w:rFonts w:ascii="Garamond" w:hAnsi="Garamond"/>
          <w:bCs/>
          <w:sz w:val="24"/>
          <w:szCs w:val="24"/>
          <w:lang w:val="fr-FR"/>
        </w:rPr>
        <w:t>signataire</w:t>
      </w:r>
      <w:proofErr w:type="gramEnd"/>
      <w:r w:rsidRPr="00DE2326">
        <w:rPr>
          <w:rFonts w:ascii="Garamond" w:hAnsi="Garamond"/>
          <w:bCs/>
          <w:sz w:val="24"/>
          <w:szCs w:val="24"/>
          <w:lang w:val="fr-FR"/>
        </w:rPr>
        <w:t xml:space="preserve"> de cet engagement, agissant pour le compte de </w:t>
      </w:r>
      <w:r w:rsidRPr="00DE2326">
        <w:rPr>
          <w:rFonts w:ascii="Garamond" w:hAnsi="Garamond"/>
          <w:bCs/>
          <w:sz w:val="24"/>
          <w:szCs w:val="24"/>
          <w:vertAlign w:val="superscript"/>
          <w:lang w:val="fr-FR"/>
        </w:rPr>
        <w:t>(</w:t>
      </w:r>
      <w:r w:rsidR="002352F5" w:rsidRPr="00DE2326">
        <w:rPr>
          <w:rStyle w:val="Appelnotedebasdep"/>
          <w:rFonts w:ascii="Garamond" w:hAnsi="Garamond"/>
          <w:bCs/>
          <w:sz w:val="24"/>
          <w:szCs w:val="24"/>
        </w:rPr>
        <w:footnoteReference w:id="4"/>
      </w:r>
      <w:r w:rsidRPr="00DE2326">
        <w:rPr>
          <w:rFonts w:ascii="Garamond" w:hAnsi="Garamond"/>
          <w:bCs/>
          <w:sz w:val="24"/>
          <w:szCs w:val="24"/>
          <w:vertAlign w:val="superscript"/>
          <w:lang w:val="fr-FR"/>
        </w:rPr>
        <w:t>)</w:t>
      </w:r>
      <w:r w:rsidRPr="00DE2326">
        <w:rPr>
          <w:rFonts w:ascii="Garamond" w:hAnsi="Garamond"/>
          <w:bCs/>
          <w:sz w:val="24"/>
          <w:szCs w:val="24"/>
          <w:lang w:val="fr-FR"/>
        </w:rPr>
        <w:t>........................................</w:t>
      </w:r>
      <w:r w:rsidR="00A279ED" w:rsidRPr="00DE2326">
        <w:rPr>
          <w:rFonts w:ascii="Garamond" w:hAnsi="Garamond"/>
          <w:bCs/>
          <w:sz w:val="24"/>
          <w:szCs w:val="24"/>
          <w:lang w:val="fr-FR"/>
        </w:rPr>
        <w:t>......</w:t>
      </w:r>
      <w:r w:rsidR="00DE2326">
        <w:rPr>
          <w:rFonts w:ascii="Garamond" w:hAnsi="Garamond"/>
          <w:bCs/>
          <w:sz w:val="24"/>
          <w:szCs w:val="24"/>
          <w:lang w:val="fr-FR"/>
        </w:rPr>
        <w:t>...................</w:t>
      </w:r>
    </w:p>
    <w:p w:rsidR="000B0B3D" w:rsidRPr="00DE2326" w:rsidRDefault="000B0B3D" w:rsidP="000B0B3D">
      <w:pPr>
        <w:jc w:val="both"/>
        <w:rPr>
          <w:rFonts w:ascii="Garamond" w:hAnsi="Garamond"/>
          <w:bCs/>
          <w:sz w:val="24"/>
          <w:szCs w:val="24"/>
          <w:lang w:val="fr-FR"/>
        </w:rPr>
      </w:pPr>
      <w:r w:rsidRPr="00DE2326">
        <w:rPr>
          <w:rFonts w:ascii="Garamond" w:hAnsi="Garamond"/>
          <w:bCs/>
          <w:sz w:val="24"/>
          <w:szCs w:val="24"/>
          <w:lang w:val="fr-FR"/>
        </w:rPr>
        <w:t>....................................................................................................................................................</w:t>
      </w:r>
      <w:r w:rsidR="00DE2326">
        <w:rPr>
          <w:rFonts w:ascii="Garamond" w:hAnsi="Garamond"/>
          <w:bCs/>
          <w:sz w:val="24"/>
          <w:szCs w:val="24"/>
          <w:lang w:val="fr-FR"/>
        </w:rPr>
        <w:t>...................</w:t>
      </w:r>
    </w:p>
    <w:p w:rsidR="000B0B3D" w:rsidRPr="00DE2326" w:rsidRDefault="000B0B3D" w:rsidP="00DE2326">
      <w:pPr>
        <w:pStyle w:val="Corpsdetexte"/>
        <w:spacing w:after="240"/>
        <w:rPr>
          <w:rFonts w:ascii="Garamond" w:hAnsi="Garamond" w:cstheme="minorBidi"/>
          <w:b w:val="0"/>
          <w:bCs/>
          <w:lang w:val="fr-FR"/>
        </w:rPr>
      </w:pPr>
      <w:r w:rsidRPr="00DE2326">
        <w:rPr>
          <w:rFonts w:ascii="Garamond" w:hAnsi="Garamond" w:cstheme="minorBidi"/>
          <w:b w:val="0"/>
          <w:bCs/>
          <w:lang w:val="fr-FR"/>
        </w:rPr>
        <w:t>N° de Patente ...................................</w:t>
      </w:r>
      <w:r w:rsidR="00DE2326">
        <w:rPr>
          <w:rFonts w:ascii="Garamond" w:hAnsi="Garamond" w:cstheme="minorBidi"/>
          <w:b w:val="0"/>
          <w:bCs/>
          <w:lang w:val="fr-FR"/>
        </w:rPr>
        <w:t>...........</w:t>
      </w:r>
      <w:r w:rsidRPr="00DE2326">
        <w:rPr>
          <w:rFonts w:ascii="Garamond" w:hAnsi="Garamond" w:cstheme="minorBidi"/>
          <w:b w:val="0"/>
          <w:bCs/>
          <w:lang w:val="fr-FR"/>
        </w:rPr>
        <w:t>.....................................</w:t>
      </w:r>
      <w:r w:rsidR="00A279ED" w:rsidRPr="00DE2326">
        <w:rPr>
          <w:rFonts w:ascii="Garamond" w:hAnsi="Garamond" w:cstheme="minorBidi"/>
          <w:b w:val="0"/>
          <w:bCs/>
          <w:lang w:val="fr-FR"/>
        </w:rPr>
        <w:t>..........................................................</w:t>
      </w:r>
    </w:p>
    <w:p w:rsidR="000B0B3D" w:rsidRPr="00DE2326" w:rsidRDefault="000B0B3D" w:rsidP="00DE2326">
      <w:pPr>
        <w:pStyle w:val="Corpsdetexte"/>
        <w:spacing w:after="240"/>
        <w:rPr>
          <w:rFonts w:ascii="Garamond" w:hAnsi="Garamond" w:cstheme="minorBidi"/>
          <w:b w:val="0"/>
          <w:bCs/>
          <w:lang w:val="fr-FR"/>
        </w:rPr>
      </w:pPr>
      <w:r w:rsidRPr="00DE2326">
        <w:rPr>
          <w:rFonts w:ascii="Garamond" w:hAnsi="Garamond" w:cstheme="minorBidi"/>
          <w:b w:val="0"/>
          <w:bCs/>
          <w:lang w:val="fr-FR"/>
        </w:rPr>
        <w:t xml:space="preserve">numéro du passeport ou de la CIN </w:t>
      </w:r>
      <w:r w:rsidRPr="00DE2326">
        <w:rPr>
          <w:rFonts w:ascii="Garamond" w:hAnsi="Garamond" w:cstheme="minorBidi"/>
          <w:b w:val="0"/>
          <w:bCs/>
          <w:vertAlign w:val="superscript"/>
          <w:lang w:val="fr-FR"/>
        </w:rPr>
        <w:t>(</w:t>
      </w:r>
      <w:r w:rsidR="002352F5" w:rsidRPr="00DE2326">
        <w:rPr>
          <w:rStyle w:val="Appelnotedebasdep"/>
          <w:rFonts w:ascii="Garamond" w:hAnsi="Garamond" w:cstheme="minorBidi"/>
          <w:b w:val="0"/>
          <w:bCs/>
        </w:rPr>
        <w:footnoteReference w:id="5"/>
      </w:r>
      <w:r w:rsidRPr="00DE2326">
        <w:rPr>
          <w:rFonts w:ascii="Garamond" w:hAnsi="Garamond" w:cstheme="minorBidi"/>
          <w:b w:val="0"/>
          <w:bCs/>
          <w:vertAlign w:val="superscript"/>
          <w:lang w:val="fr-FR"/>
        </w:rPr>
        <w:t>)</w:t>
      </w:r>
      <w:r w:rsidRPr="00DE2326">
        <w:rPr>
          <w:rFonts w:ascii="Garamond" w:hAnsi="Garamond" w:cstheme="minorBidi"/>
          <w:b w:val="0"/>
          <w:bCs/>
          <w:lang w:val="fr-FR"/>
        </w:rPr>
        <w:t xml:space="preserve"> </w:t>
      </w:r>
      <w:proofErr w:type="gramStart"/>
      <w:r w:rsidRPr="00DE2326">
        <w:rPr>
          <w:rFonts w:ascii="Garamond" w:hAnsi="Garamond" w:cstheme="minorBidi"/>
          <w:b w:val="0"/>
          <w:bCs/>
          <w:lang w:val="fr-FR"/>
        </w:rPr>
        <w:t>.....................................…............................................</w:t>
      </w:r>
      <w:r w:rsidR="00A279ED" w:rsidRPr="00DE2326">
        <w:rPr>
          <w:rFonts w:ascii="Garamond" w:hAnsi="Garamond" w:cstheme="minorBidi"/>
          <w:b w:val="0"/>
          <w:bCs/>
          <w:lang w:val="fr-FR"/>
        </w:rPr>
        <w:t>...</w:t>
      </w:r>
      <w:r w:rsidR="00DE2326">
        <w:rPr>
          <w:rFonts w:ascii="Garamond" w:hAnsi="Garamond" w:cstheme="minorBidi"/>
          <w:b w:val="0"/>
          <w:bCs/>
          <w:lang w:val="fr-FR"/>
        </w:rPr>
        <w:t>...........</w:t>
      </w:r>
      <w:proofErr w:type="gramEnd"/>
    </w:p>
    <w:p w:rsidR="000B0B3D" w:rsidRPr="00DE2326" w:rsidRDefault="000B0B3D" w:rsidP="00DE2326">
      <w:pPr>
        <w:jc w:val="both"/>
        <w:rPr>
          <w:rFonts w:ascii="Garamond" w:hAnsi="Garamond"/>
          <w:bCs/>
          <w:sz w:val="24"/>
          <w:szCs w:val="24"/>
          <w:lang w:val="fr-FR"/>
        </w:rPr>
      </w:pPr>
      <w:r w:rsidRPr="00DE2326">
        <w:rPr>
          <w:rFonts w:ascii="Garamond" w:hAnsi="Garamond"/>
          <w:bCs/>
          <w:sz w:val="24"/>
          <w:szCs w:val="24"/>
          <w:lang w:val="fr-FR"/>
        </w:rPr>
        <w:t>Tél...............................................</w:t>
      </w:r>
      <w:r w:rsidR="00A279ED" w:rsidRPr="00DE2326">
        <w:rPr>
          <w:rFonts w:ascii="Garamond" w:hAnsi="Garamond"/>
          <w:bCs/>
          <w:sz w:val="24"/>
          <w:szCs w:val="24"/>
          <w:lang w:val="fr-FR"/>
        </w:rPr>
        <w:t>......................</w:t>
      </w:r>
      <w:r w:rsidRPr="00DE2326">
        <w:rPr>
          <w:rFonts w:ascii="Garamond" w:hAnsi="Garamond"/>
          <w:bCs/>
          <w:sz w:val="24"/>
          <w:szCs w:val="24"/>
          <w:lang w:val="fr-FR"/>
        </w:rPr>
        <w:t>.........Fax...........................................................</w:t>
      </w:r>
      <w:r w:rsidR="00A279ED" w:rsidRPr="00DE2326">
        <w:rPr>
          <w:rFonts w:ascii="Garamond" w:hAnsi="Garamond"/>
          <w:bCs/>
          <w:sz w:val="24"/>
          <w:szCs w:val="24"/>
          <w:lang w:val="fr-FR"/>
        </w:rPr>
        <w:t>.........</w:t>
      </w:r>
      <w:r w:rsidR="00DE2326">
        <w:rPr>
          <w:rFonts w:ascii="Garamond" w:hAnsi="Garamond"/>
          <w:bCs/>
          <w:sz w:val="24"/>
          <w:szCs w:val="24"/>
          <w:lang w:val="fr-FR"/>
        </w:rPr>
        <w:t>........</w:t>
      </w:r>
    </w:p>
    <w:p w:rsidR="000B0B3D" w:rsidRPr="00DE2326" w:rsidRDefault="000B0B3D" w:rsidP="00DE2326">
      <w:pPr>
        <w:jc w:val="both"/>
        <w:rPr>
          <w:rFonts w:ascii="Garamond" w:hAnsi="Garamond"/>
          <w:bCs/>
          <w:sz w:val="24"/>
          <w:szCs w:val="24"/>
          <w:lang w:val="fr-FR"/>
        </w:rPr>
      </w:pPr>
      <w:proofErr w:type="gramStart"/>
      <w:r w:rsidRPr="00DE2326">
        <w:rPr>
          <w:rFonts w:ascii="Garamond" w:hAnsi="Garamond"/>
          <w:bCs/>
          <w:sz w:val="24"/>
          <w:szCs w:val="24"/>
          <w:lang w:val="fr-FR"/>
        </w:rPr>
        <w:t>en</w:t>
      </w:r>
      <w:proofErr w:type="gramEnd"/>
      <w:r w:rsidRPr="00DE2326">
        <w:rPr>
          <w:rFonts w:ascii="Garamond" w:hAnsi="Garamond"/>
          <w:bCs/>
          <w:sz w:val="24"/>
          <w:szCs w:val="24"/>
          <w:lang w:val="fr-FR"/>
        </w:rPr>
        <w:t xml:space="preserve"> qualité de....................................................................................................................</w:t>
      </w:r>
      <w:r w:rsidR="00A279ED" w:rsidRPr="00DE2326">
        <w:rPr>
          <w:rFonts w:ascii="Garamond" w:hAnsi="Garamond"/>
          <w:bCs/>
          <w:sz w:val="24"/>
          <w:szCs w:val="24"/>
          <w:lang w:val="fr-FR"/>
        </w:rPr>
        <w:t>.</w:t>
      </w:r>
      <w:r w:rsidR="00DE2326">
        <w:rPr>
          <w:rFonts w:ascii="Garamond" w:hAnsi="Garamond"/>
          <w:bCs/>
          <w:sz w:val="24"/>
          <w:szCs w:val="24"/>
          <w:lang w:val="fr-FR"/>
        </w:rPr>
        <w:t>...........................</w:t>
      </w:r>
    </w:p>
    <w:p w:rsidR="000B0B3D" w:rsidRPr="00DE2326" w:rsidRDefault="000B0B3D" w:rsidP="000B0B3D">
      <w:pPr>
        <w:rPr>
          <w:rFonts w:ascii="Garamond" w:hAnsi="Garamond"/>
          <w:bCs/>
          <w:sz w:val="24"/>
          <w:szCs w:val="24"/>
          <w:lang w:val="fr-FR"/>
        </w:rPr>
      </w:pPr>
    </w:p>
    <w:p w:rsidR="000B0B3D" w:rsidRPr="00DE2326" w:rsidRDefault="000B0B3D" w:rsidP="002352F5">
      <w:pPr>
        <w:jc w:val="both"/>
        <w:rPr>
          <w:rFonts w:ascii="Garamond" w:hAnsi="Garamond"/>
          <w:bCs/>
          <w:sz w:val="24"/>
          <w:szCs w:val="24"/>
          <w:lang w:val="fr-FR"/>
        </w:rPr>
      </w:pPr>
      <w:r w:rsidRPr="00DE2326">
        <w:rPr>
          <w:rFonts w:ascii="Garamond" w:hAnsi="Garamond"/>
          <w:bCs/>
          <w:sz w:val="24"/>
          <w:szCs w:val="24"/>
          <w:lang w:val="fr-FR"/>
        </w:rPr>
        <w:t xml:space="preserve">Je m’engage par la présente et ce, </w:t>
      </w:r>
      <w:r w:rsidR="003A39F1" w:rsidRPr="00DE2326">
        <w:rPr>
          <w:rFonts w:ascii="Garamond" w:hAnsi="Garamond"/>
          <w:bCs/>
          <w:sz w:val="24"/>
          <w:szCs w:val="24"/>
          <w:lang w:val="fr-FR"/>
        </w:rPr>
        <w:t>quel que</w:t>
      </w:r>
      <w:r w:rsidRPr="00DE2326">
        <w:rPr>
          <w:rFonts w:ascii="Garamond" w:hAnsi="Garamond"/>
          <w:bCs/>
          <w:sz w:val="24"/>
          <w:szCs w:val="24"/>
          <w:lang w:val="fr-FR"/>
        </w:rPr>
        <w:t xml:space="preserve"> soit les résultats </w:t>
      </w:r>
      <w:r w:rsidR="002352F5" w:rsidRPr="00DE2326">
        <w:rPr>
          <w:rFonts w:ascii="Garamond" w:hAnsi="Garamond"/>
          <w:bCs/>
          <w:sz w:val="24"/>
          <w:szCs w:val="24"/>
          <w:lang w:val="fr-FR"/>
        </w:rPr>
        <w:t>de l’étude de la présente demande d’agrément</w:t>
      </w:r>
      <w:r w:rsidRPr="00DE2326">
        <w:rPr>
          <w:rFonts w:ascii="Garamond" w:hAnsi="Garamond"/>
          <w:bCs/>
          <w:sz w:val="24"/>
          <w:szCs w:val="24"/>
          <w:lang w:val="fr-FR"/>
        </w:rPr>
        <w:t xml:space="preserve">, à </w:t>
      </w:r>
      <w:r w:rsidR="002352F5" w:rsidRPr="00DE2326">
        <w:rPr>
          <w:rFonts w:ascii="Garamond" w:hAnsi="Garamond"/>
          <w:bCs/>
          <w:sz w:val="24"/>
          <w:szCs w:val="24"/>
          <w:lang w:val="fr-FR"/>
        </w:rPr>
        <w:t>prendre en charge tous</w:t>
      </w:r>
      <w:r w:rsidRPr="00DE2326">
        <w:rPr>
          <w:rFonts w:ascii="Garamond" w:hAnsi="Garamond"/>
          <w:bCs/>
          <w:sz w:val="24"/>
          <w:szCs w:val="24"/>
          <w:lang w:val="fr-FR"/>
        </w:rPr>
        <w:t xml:space="preserve"> les frais </w:t>
      </w:r>
      <w:r w:rsidR="002352F5" w:rsidRPr="00DE2326">
        <w:rPr>
          <w:rFonts w:ascii="Garamond" w:hAnsi="Garamond"/>
          <w:bCs/>
          <w:sz w:val="24"/>
          <w:szCs w:val="24"/>
          <w:lang w:val="fr-FR"/>
        </w:rPr>
        <w:t xml:space="preserve">dus au traitement </w:t>
      </w:r>
      <w:r w:rsidR="002352F5" w:rsidRPr="00DE2326">
        <w:rPr>
          <w:rFonts w:ascii="Garamond" w:hAnsi="Garamond"/>
          <w:b/>
          <w:sz w:val="24"/>
          <w:szCs w:val="24"/>
          <w:u w:val="single"/>
          <w:lang w:val="fr-FR"/>
        </w:rPr>
        <w:t>du dossier technique d’agrément</w:t>
      </w:r>
      <w:r w:rsidR="002352F5" w:rsidRPr="00DE2326">
        <w:rPr>
          <w:rFonts w:ascii="Garamond" w:hAnsi="Garamond"/>
          <w:bCs/>
          <w:sz w:val="24"/>
          <w:szCs w:val="24"/>
          <w:lang w:val="fr-FR"/>
        </w:rPr>
        <w:t xml:space="preserve">, des modalités nécessaires pour la réalisation des éventuelles visites d’audit ainsi que </w:t>
      </w:r>
      <w:r w:rsidR="003A39F1" w:rsidRPr="00DE2326">
        <w:rPr>
          <w:rFonts w:ascii="Garamond" w:hAnsi="Garamond"/>
          <w:bCs/>
          <w:sz w:val="24"/>
          <w:szCs w:val="24"/>
          <w:lang w:val="fr-FR"/>
        </w:rPr>
        <w:t xml:space="preserve">les </w:t>
      </w:r>
      <w:r w:rsidR="002352F5" w:rsidRPr="00DE2326">
        <w:rPr>
          <w:rFonts w:ascii="Garamond" w:hAnsi="Garamond"/>
          <w:bCs/>
          <w:sz w:val="24"/>
          <w:szCs w:val="24"/>
          <w:lang w:val="fr-FR"/>
        </w:rPr>
        <w:t>volets de logistiques qui lui sont liés.</w:t>
      </w:r>
    </w:p>
    <w:p w:rsidR="000B0B3D" w:rsidRPr="00DE2326" w:rsidRDefault="000B0B3D" w:rsidP="000B0B3D">
      <w:pPr>
        <w:jc w:val="both"/>
        <w:rPr>
          <w:rFonts w:ascii="Garamond" w:hAnsi="Garamond"/>
          <w:bCs/>
          <w:sz w:val="24"/>
          <w:szCs w:val="24"/>
          <w:lang w:val="fr-FR"/>
        </w:rPr>
      </w:pPr>
      <w:r w:rsidRPr="00DE2326">
        <w:rPr>
          <w:rFonts w:ascii="Garamond" w:hAnsi="Garamond"/>
          <w:bCs/>
          <w:sz w:val="24"/>
          <w:szCs w:val="24"/>
          <w:lang w:val="fr-FR"/>
        </w:rPr>
        <w:t>Cette attestation est établie pour servir et valoir ce que de droit.</w:t>
      </w:r>
    </w:p>
    <w:p w:rsidR="000B0B3D" w:rsidRPr="00DE2326" w:rsidRDefault="000B0B3D" w:rsidP="000B0B3D">
      <w:pPr>
        <w:jc w:val="both"/>
        <w:rPr>
          <w:rFonts w:ascii="Garamond" w:hAnsi="Garamond"/>
          <w:b/>
          <w:sz w:val="24"/>
          <w:szCs w:val="24"/>
          <w:lang w:val="fr-FR"/>
        </w:rPr>
      </w:pPr>
    </w:p>
    <w:p w:rsidR="000B0B3D" w:rsidRPr="00DE2326" w:rsidRDefault="000B0B3D" w:rsidP="000B0B3D">
      <w:pPr>
        <w:jc w:val="both"/>
        <w:rPr>
          <w:rFonts w:ascii="Garamond" w:hAnsi="Garamond"/>
          <w:b/>
          <w:sz w:val="24"/>
          <w:szCs w:val="24"/>
          <w:lang w:val="fr-FR"/>
        </w:rPr>
      </w:pPr>
    </w:p>
    <w:p w:rsidR="000B0B3D" w:rsidRPr="00DE2326" w:rsidRDefault="000B0B3D" w:rsidP="000B0B3D">
      <w:pPr>
        <w:jc w:val="both"/>
        <w:rPr>
          <w:rFonts w:ascii="Garamond" w:hAnsi="Garamond"/>
          <w:b/>
          <w:sz w:val="24"/>
          <w:szCs w:val="24"/>
        </w:rPr>
      </w:pPr>
      <w:r w:rsidRPr="00DE2326">
        <w:rPr>
          <w:rFonts w:ascii="Garamond" w:hAnsi="Garamond"/>
          <w:b/>
          <w:sz w:val="24"/>
          <w:szCs w:val="24"/>
          <w:lang w:val="fr-FR"/>
        </w:rPr>
        <w:tab/>
      </w:r>
      <w:r w:rsidRPr="00DE2326">
        <w:rPr>
          <w:rFonts w:ascii="Garamond" w:hAnsi="Garamond"/>
          <w:b/>
          <w:sz w:val="24"/>
          <w:szCs w:val="24"/>
          <w:lang w:val="fr-FR"/>
        </w:rPr>
        <w:tab/>
      </w:r>
      <w:r w:rsidRPr="00DE2326">
        <w:rPr>
          <w:rFonts w:ascii="Garamond" w:hAnsi="Garamond"/>
          <w:b/>
          <w:sz w:val="24"/>
          <w:szCs w:val="24"/>
          <w:lang w:val="fr-FR"/>
        </w:rPr>
        <w:tab/>
      </w:r>
      <w:r w:rsidRPr="00DE2326">
        <w:rPr>
          <w:rFonts w:ascii="Garamond" w:hAnsi="Garamond"/>
          <w:b/>
          <w:sz w:val="24"/>
          <w:szCs w:val="24"/>
          <w:lang w:val="fr-FR"/>
        </w:rPr>
        <w:tab/>
      </w:r>
      <w:r w:rsidRPr="00DE2326">
        <w:rPr>
          <w:rFonts w:ascii="Garamond" w:hAnsi="Garamond"/>
          <w:b/>
          <w:sz w:val="24"/>
          <w:szCs w:val="24"/>
          <w:lang w:val="fr-FR"/>
        </w:rPr>
        <w:tab/>
      </w:r>
      <w:r w:rsidRPr="00DE2326">
        <w:rPr>
          <w:rFonts w:ascii="Garamond" w:hAnsi="Garamond"/>
          <w:b/>
          <w:sz w:val="24"/>
          <w:szCs w:val="24"/>
          <w:lang w:val="fr-FR"/>
        </w:rPr>
        <w:tab/>
      </w:r>
      <w:r w:rsidRPr="00DE2326">
        <w:rPr>
          <w:rFonts w:ascii="Garamond" w:hAnsi="Garamond"/>
          <w:b/>
          <w:sz w:val="24"/>
          <w:szCs w:val="24"/>
        </w:rPr>
        <w:t>A...........................le..............................</w:t>
      </w:r>
    </w:p>
    <w:p w:rsidR="000B0B3D" w:rsidRPr="00DE2326" w:rsidRDefault="000B0B3D" w:rsidP="000B0B3D">
      <w:pPr>
        <w:jc w:val="both"/>
        <w:rPr>
          <w:rFonts w:ascii="Garamond" w:hAnsi="Garamond"/>
          <w:b/>
          <w:sz w:val="24"/>
          <w:szCs w:val="24"/>
        </w:rPr>
      </w:pPr>
    </w:p>
    <w:p w:rsidR="000B0B3D" w:rsidRPr="00DE2326" w:rsidRDefault="000B0B3D" w:rsidP="000B0B3D">
      <w:pPr>
        <w:jc w:val="both"/>
        <w:rPr>
          <w:rFonts w:ascii="Garamond" w:hAnsi="Garamond"/>
          <w:b/>
          <w:sz w:val="24"/>
          <w:szCs w:val="24"/>
        </w:rPr>
      </w:pPr>
      <w:r w:rsidRPr="00DE2326">
        <w:rPr>
          <w:rFonts w:ascii="Garamond" w:hAnsi="Garamond"/>
          <w:b/>
          <w:sz w:val="24"/>
          <w:szCs w:val="24"/>
        </w:rPr>
        <w:tab/>
      </w:r>
      <w:r w:rsidRPr="00DE2326">
        <w:rPr>
          <w:rFonts w:ascii="Garamond" w:hAnsi="Garamond"/>
          <w:b/>
          <w:sz w:val="24"/>
          <w:szCs w:val="24"/>
        </w:rPr>
        <w:tab/>
      </w:r>
      <w:r w:rsidRPr="00DE2326">
        <w:rPr>
          <w:rFonts w:ascii="Garamond" w:hAnsi="Garamond"/>
          <w:b/>
          <w:sz w:val="24"/>
          <w:szCs w:val="24"/>
        </w:rPr>
        <w:tab/>
      </w:r>
      <w:r w:rsidRPr="00DE2326">
        <w:rPr>
          <w:rFonts w:ascii="Garamond" w:hAnsi="Garamond"/>
          <w:b/>
          <w:sz w:val="24"/>
          <w:szCs w:val="24"/>
        </w:rPr>
        <w:tab/>
      </w:r>
      <w:r w:rsidRPr="00DE2326">
        <w:rPr>
          <w:rFonts w:ascii="Garamond" w:hAnsi="Garamond"/>
          <w:b/>
          <w:sz w:val="24"/>
          <w:szCs w:val="24"/>
        </w:rPr>
        <w:tab/>
      </w:r>
      <w:r w:rsidRPr="00DE2326">
        <w:rPr>
          <w:rFonts w:ascii="Garamond" w:hAnsi="Garamond"/>
          <w:b/>
          <w:sz w:val="24"/>
          <w:szCs w:val="24"/>
        </w:rPr>
        <w:tab/>
      </w:r>
      <w:r w:rsidRPr="00DE2326">
        <w:rPr>
          <w:rFonts w:ascii="Garamond" w:hAnsi="Garamond"/>
          <w:b/>
          <w:sz w:val="24"/>
          <w:szCs w:val="24"/>
        </w:rPr>
        <w:tab/>
        <w:t xml:space="preserve">Signature </w:t>
      </w:r>
      <w:proofErr w:type="gramStart"/>
      <w:r w:rsidRPr="00DE2326">
        <w:rPr>
          <w:rFonts w:ascii="Garamond" w:hAnsi="Garamond"/>
          <w:b/>
          <w:sz w:val="24"/>
          <w:szCs w:val="24"/>
        </w:rPr>
        <w:t>et</w:t>
      </w:r>
      <w:proofErr w:type="gramEnd"/>
      <w:r w:rsidRPr="00DE2326">
        <w:rPr>
          <w:rFonts w:ascii="Garamond" w:hAnsi="Garamond"/>
          <w:b/>
          <w:sz w:val="24"/>
          <w:szCs w:val="24"/>
        </w:rPr>
        <w:t xml:space="preserve"> cachet</w:t>
      </w:r>
    </w:p>
    <w:p w:rsidR="000B0B3D" w:rsidRPr="002D41E2" w:rsidRDefault="000B0B3D" w:rsidP="000B0B3D">
      <w:pPr>
        <w:jc w:val="both"/>
        <w:rPr>
          <w:rFonts w:ascii="Garamond" w:hAnsi="Garamond"/>
          <w:b/>
        </w:rPr>
      </w:pPr>
    </w:p>
    <w:p w:rsidR="000B0B3D" w:rsidRPr="002D41E2" w:rsidRDefault="000B0B3D" w:rsidP="000B0B3D">
      <w:pPr>
        <w:jc w:val="both"/>
        <w:rPr>
          <w:rFonts w:ascii="Garamond" w:hAnsi="Garamond"/>
          <w:b/>
        </w:rPr>
      </w:pPr>
    </w:p>
    <w:p w:rsidR="00BA0717" w:rsidRPr="002D41E2" w:rsidRDefault="00BA0717" w:rsidP="000B0B3D">
      <w:pPr>
        <w:jc w:val="both"/>
        <w:rPr>
          <w:rFonts w:ascii="Garamond" w:hAnsi="Garamond"/>
          <w:sz w:val="24"/>
          <w:szCs w:val="24"/>
        </w:rPr>
      </w:pPr>
    </w:p>
    <w:p w:rsidR="00BA0717" w:rsidRPr="002D41E2" w:rsidRDefault="00BA0717" w:rsidP="000B0B3D">
      <w:pPr>
        <w:jc w:val="both"/>
        <w:rPr>
          <w:rFonts w:ascii="Garamond" w:hAnsi="Garamond"/>
          <w:sz w:val="24"/>
          <w:szCs w:val="24"/>
        </w:rPr>
      </w:pPr>
    </w:p>
    <w:p w:rsidR="00BA0717" w:rsidRPr="002D41E2" w:rsidRDefault="00BA0717" w:rsidP="000B0B3D">
      <w:pPr>
        <w:jc w:val="both"/>
        <w:rPr>
          <w:rFonts w:ascii="Garamond" w:hAnsi="Garamond"/>
          <w:sz w:val="24"/>
          <w:szCs w:val="24"/>
        </w:rPr>
      </w:pPr>
    </w:p>
    <w:p w:rsidR="00BA0717" w:rsidRPr="002D41E2" w:rsidRDefault="00BA0717" w:rsidP="000B0B3D">
      <w:pPr>
        <w:jc w:val="both"/>
        <w:rPr>
          <w:rFonts w:ascii="Garamond" w:hAnsi="Garamond"/>
          <w:sz w:val="24"/>
          <w:szCs w:val="24"/>
        </w:rPr>
      </w:pPr>
      <w:r w:rsidRPr="002D41E2">
        <w:rPr>
          <w:rFonts w:ascii="Garamond" w:hAnsi="Garamond"/>
          <w:sz w:val="24"/>
          <w:szCs w:val="24"/>
        </w:rPr>
        <w:br w:type="page"/>
      </w:r>
    </w:p>
    <w:p w:rsidR="00694B75" w:rsidRPr="002D41E2" w:rsidRDefault="00694B75" w:rsidP="00A279ED">
      <w:pPr>
        <w:pStyle w:val="Paragraphedeliste"/>
        <w:numPr>
          <w:ilvl w:val="0"/>
          <w:numId w:val="3"/>
        </w:numPr>
        <w:spacing w:before="240"/>
        <w:jc w:val="center"/>
        <w:rPr>
          <w:rFonts w:ascii="Garamond" w:hAnsi="Garamond"/>
          <w:b/>
          <w:bCs/>
          <w:sz w:val="24"/>
          <w:szCs w:val="24"/>
          <w:u w:val="single"/>
        </w:rPr>
      </w:pPr>
      <w:r w:rsidRPr="002D41E2">
        <w:rPr>
          <w:rFonts w:ascii="Garamond" w:hAnsi="Garamond"/>
          <w:b/>
          <w:bCs/>
          <w:sz w:val="24"/>
          <w:szCs w:val="24"/>
          <w:u w:val="single"/>
        </w:rPr>
        <w:lastRenderedPageBreak/>
        <w:t>PIECES A JOINDRE</w:t>
      </w:r>
    </w:p>
    <w:p w:rsidR="00DA0023" w:rsidRPr="002D41E2" w:rsidRDefault="00DA0023" w:rsidP="00DA0023">
      <w:pPr>
        <w:jc w:val="both"/>
        <w:rPr>
          <w:rFonts w:ascii="Garamond" w:hAnsi="Garamond"/>
          <w:sz w:val="24"/>
          <w:szCs w:val="24"/>
        </w:rPr>
      </w:pPr>
    </w:p>
    <w:p w:rsidR="00900CA5" w:rsidRPr="002D41E2" w:rsidRDefault="008F3E72" w:rsidP="008F3E72">
      <w:pPr>
        <w:pStyle w:val="Paragraphedeliste"/>
        <w:numPr>
          <w:ilvl w:val="0"/>
          <w:numId w:val="5"/>
        </w:numPr>
        <w:autoSpaceDE w:val="0"/>
        <w:autoSpaceDN w:val="0"/>
        <w:adjustRightInd w:val="0"/>
        <w:spacing w:line="360" w:lineRule="auto"/>
        <w:jc w:val="both"/>
        <w:rPr>
          <w:rFonts w:ascii="Garamond" w:hAnsi="Garamond"/>
          <w:sz w:val="24"/>
          <w:szCs w:val="24"/>
          <w:lang w:val="fr-FR"/>
        </w:rPr>
      </w:pPr>
      <w:r>
        <w:rPr>
          <w:rFonts w:ascii="Garamond" w:hAnsi="Garamond"/>
          <w:sz w:val="24"/>
          <w:szCs w:val="24"/>
          <w:lang w:val="fr-FR"/>
        </w:rPr>
        <w:t>Le présent f</w:t>
      </w:r>
      <w:r w:rsidR="00900CA5" w:rsidRPr="002D41E2">
        <w:rPr>
          <w:rFonts w:ascii="Garamond" w:hAnsi="Garamond"/>
          <w:sz w:val="24"/>
          <w:szCs w:val="24"/>
          <w:lang w:val="fr-FR"/>
        </w:rPr>
        <w:t>o</w:t>
      </w:r>
      <w:r w:rsidR="002D41E2">
        <w:rPr>
          <w:rFonts w:ascii="Garamond" w:hAnsi="Garamond"/>
          <w:sz w:val="24"/>
          <w:szCs w:val="24"/>
          <w:lang w:val="fr-FR"/>
        </w:rPr>
        <w:t>rmulaire de la demande</w:t>
      </w:r>
      <w:r>
        <w:rPr>
          <w:rFonts w:ascii="Garamond" w:hAnsi="Garamond"/>
          <w:sz w:val="24"/>
          <w:szCs w:val="24"/>
          <w:lang w:val="fr-FR"/>
        </w:rPr>
        <w:t>, dûment renseigné et signé</w:t>
      </w:r>
      <w:r w:rsidR="002D41E2">
        <w:rPr>
          <w:rFonts w:ascii="Garamond" w:hAnsi="Garamond"/>
          <w:sz w:val="24"/>
          <w:szCs w:val="24"/>
          <w:lang w:val="fr-FR"/>
        </w:rPr>
        <w:t xml:space="preserve"> </w:t>
      </w:r>
      <w:r w:rsidR="00900CA5" w:rsidRPr="002D41E2">
        <w:rPr>
          <w:rFonts w:ascii="Garamond" w:hAnsi="Garamond"/>
          <w:sz w:val="24"/>
          <w:szCs w:val="24"/>
          <w:lang w:val="fr-FR"/>
        </w:rPr>
        <w:t xml:space="preserve">; </w:t>
      </w:r>
    </w:p>
    <w:p w:rsidR="00900CA5" w:rsidRDefault="00900CA5" w:rsidP="002D41E2">
      <w:pPr>
        <w:pStyle w:val="Paragraphedeliste"/>
        <w:numPr>
          <w:ilvl w:val="0"/>
          <w:numId w:val="5"/>
        </w:numPr>
        <w:autoSpaceDE w:val="0"/>
        <w:autoSpaceDN w:val="0"/>
        <w:adjustRightInd w:val="0"/>
        <w:spacing w:line="360" w:lineRule="auto"/>
        <w:jc w:val="both"/>
        <w:rPr>
          <w:rFonts w:ascii="Garamond" w:hAnsi="Garamond"/>
          <w:sz w:val="24"/>
          <w:szCs w:val="24"/>
          <w:lang w:val="fr-FR"/>
        </w:rPr>
      </w:pPr>
      <w:r w:rsidRPr="002D41E2">
        <w:rPr>
          <w:rFonts w:ascii="Garamond" w:hAnsi="Garamond"/>
          <w:sz w:val="24"/>
          <w:szCs w:val="24"/>
          <w:lang w:val="fr-FR"/>
        </w:rPr>
        <w:t xml:space="preserve">Organigramme nominatif ; </w:t>
      </w:r>
    </w:p>
    <w:p w:rsidR="003131DA" w:rsidRPr="002D41E2" w:rsidRDefault="003131DA" w:rsidP="002D41E2">
      <w:pPr>
        <w:pStyle w:val="Paragraphedeliste"/>
        <w:numPr>
          <w:ilvl w:val="0"/>
          <w:numId w:val="5"/>
        </w:numPr>
        <w:autoSpaceDE w:val="0"/>
        <w:autoSpaceDN w:val="0"/>
        <w:adjustRightInd w:val="0"/>
        <w:spacing w:line="360" w:lineRule="auto"/>
        <w:jc w:val="both"/>
        <w:rPr>
          <w:rFonts w:ascii="Garamond" w:hAnsi="Garamond"/>
          <w:sz w:val="24"/>
          <w:szCs w:val="24"/>
          <w:lang w:val="fr-FR"/>
        </w:rPr>
      </w:pPr>
      <w:r>
        <w:rPr>
          <w:rFonts w:ascii="Garamond" w:hAnsi="Garamond"/>
          <w:sz w:val="24"/>
          <w:szCs w:val="24"/>
          <w:lang w:val="fr-FR"/>
        </w:rPr>
        <w:t>Les fiches des postes clés ;</w:t>
      </w:r>
      <w:bookmarkStart w:id="0" w:name="_GoBack"/>
      <w:bookmarkEnd w:id="0"/>
    </w:p>
    <w:p w:rsidR="003131DA" w:rsidRPr="002D41E2" w:rsidRDefault="003131DA" w:rsidP="003131DA">
      <w:pPr>
        <w:pStyle w:val="Paragraphedeliste"/>
        <w:numPr>
          <w:ilvl w:val="0"/>
          <w:numId w:val="5"/>
        </w:numPr>
        <w:autoSpaceDE w:val="0"/>
        <w:autoSpaceDN w:val="0"/>
        <w:adjustRightInd w:val="0"/>
        <w:spacing w:line="360" w:lineRule="auto"/>
        <w:jc w:val="both"/>
        <w:rPr>
          <w:rFonts w:ascii="Garamond" w:hAnsi="Garamond"/>
          <w:sz w:val="24"/>
          <w:szCs w:val="24"/>
          <w:lang w:val="fr-FR"/>
        </w:rPr>
      </w:pPr>
      <w:r w:rsidRPr="002D41E2">
        <w:rPr>
          <w:rFonts w:ascii="Garamond" w:hAnsi="Garamond"/>
          <w:sz w:val="24"/>
          <w:szCs w:val="24"/>
          <w:lang w:val="fr-FR"/>
        </w:rPr>
        <w:t xml:space="preserve">La version en vigueur </w:t>
      </w:r>
      <w:proofErr w:type="gramStart"/>
      <w:r w:rsidRPr="002D41E2">
        <w:rPr>
          <w:rFonts w:ascii="Garamond" w:hAnsi="Garamond"/>
          <w:sz w:val="24"/>
          <w:szCs w:val="24"/>
          <w:lang w:val="fr-FR"/>
        </w:rPr>
        <w:t>du manuel</w:t>
      </w:r>
      <w:proofErr w:type="gramEnd"/>
      <w:r w:rsidRPr="002D41E2">
        <w:rPr>
          <w:rFonts w:ascii="Garamond" w:hAnsi="Garamond"/>
          <w:sz w:val="24"/>
          <w:szCs w:val="24"/>
          <w:lang w:val="fr-FR"/>
        </w:rPr>
        <w:t xml:space="preserve"> qualité et les documents qualité </w:t>
      </w:r>
      <w:r>
        <w:rPr>
          <w:rFonts w:ascii="Garamond" w:hAnsi="Garamond"/>
          <w:sz w:val="24"/>
          <w:szCs w:val="24"/>
          <w:lang w:val="fr-FR"/>
        </w:rPr>
        <w:t xml:space="preserve">(le système qualité entier) </w:t>
      </w:r>
      <w:r w:rsidRPr="002D41E2">
        <w:rPr>
          <w:rFonts w:ascii="Garamond" w:hAnsi="Garamond"/>
          <w:sz w:val="24"/>
          <w:szCs w:val="24"/>
          <w:lang w:val="fr-FR"/>
        </w:rPr>
        <w:t>;</w:t>
      </w:r>
    </w:p>
    <w:p w:rsidR="00900CA5" w:rsidRPr="002D41E2" w:rsidRDefault="00900CA5" w:rsidP="008F3E72">
      <w:pPr>
        <w:pStyle w:val="Paragraphedeliste"/>
        <w:numPr>
          <w:ilvl w:val="0"/>
          <w:numId w:val="5"/>
        </w:numPr>
        <w:autoSpaceDE w:val="0"/>
        <w:autoSpaceDN w:val="0"/>
        <w:adjustRightInd w:val="0"/>
        <w:spacing w:line="360" w:lineRule="auto"/>
        <w:jc w:val="both"/>
        <w:rPr>
          <w:rFonts w:ascii="Garamond" w:hAnsi="Garamond"/>
          <w:sz w:val="24"/>
          <w:szCs w:val="24"/>
          <w:lang w:val="fr-FR"/>
        </w:rPr>
      </w:pPr>
      <w:r w:rsidRPr="002D41E2">
        <w:rPr>
          <w:rFonts w:ascii="Garamond" w:hAnsi="Garamond"/>
          <w:sz w:val="24"/>
          <w:szCs w:val="24"/>
          <w:lang w:val="fr-FR"/>
        </w:rPr>
        <w:t>Liste des inspecteurs impliqués dans l’opérati</w:t>
      </w:r>
      <w:r w:rsidR="008F3E72">
        <w:rPr>
          <w:rFonts w:ascii="Garamond" w:hAnsi="Garamond"/>
          <w:sz w:val="24"/>
          <w:szCs w:val="24"/>
          <w:lang w:val="fr-FR"/>
        </w:rPr>
        <w:t xml:space="preserve">on de vérification métrologique </w:t>
      </w:r>
      <w:r w:rsidR="004C632C">
        <w:rPr>
          <w:rFonts w:ascii="Garamond" w:hAnsi="Garamond"/>
          <w:sz w:val="24"/>
          <w:szCs w:val="24"/>
          <w:lang w:val="fr-FR"/>
        </w:rPr>
        <w:t>(ANNEXE II</w:t>
      </w:r>
      <w:r w:rsidRPr="002D41E2">
        <w:rPr>
          <w:rFonts w:ascii="Garamond" w:hAnsi="Garamond"/>
          <w:sz w:val="24"/>
          <w:szCs w:val="24"/>
          <w:lang w:val="fr-FR"/>
        </w:rPr>
        <w:t>) ;</w:t>
      </w:r>
    </w:p>
    <w:p w:rsidR="003131DA" w:rsidRDefault="003131DA" w:rsidP="003131DA">
      <w:pPr>
        <w:pStyle w:val="Paragraphedeliste"/>
        <w:numPr>
          <w:ilvl w:val="0"/>
          <w:numId w:val="5"/>
        </w:numPr>
        <w:autoSpaceDE w:val="0"/>
        <w:autoSpaceDN w:val="0"/>
        <w:adjustRightInd w:val="0"/>
        <w:spacing w:line="360" w:lineRule="auto"/>
        <w:jc w:val="both"/>
        <w:rPr>
          <w:rFonts w:ascii="Garamond" w:hAnsi="Garamond"/>
          <w:sz w:val="24"/>
          <w:szCs w:val="24"/>
          <w:lang w:val="fr-FR"/>
        </w:rPr>
      </w:pPr>
      <w:r w:rsidRPr="002D41E2">
        <w:rPr>
          <w:rFonts w:ascii="Garamond" w:hAnsi="Garamond"/>
          <w:sz w:val="24"/>
          <w:szCs w:val="24"/>
          <w:lang w:val="fr-FR"/>
        </w:rPr>
        <w:t xml:space="preserve">Procédure de qualification du personnel et de maintien de la compétence ; </w:t>
      </w:r>
    </w:p>
    <w:p w:rsidR="003131DA" w:rsidRPr="002D41E2" w:rsidRDefault="003131DA" w:rsidP="003131DA">
      <w:pPr>
        <w:pStyle w:val="Paragraphedeliste"/>
        <w:numPr>
          <w:ilvl w:val="0"/>
          <w:numId w:val="5"/>
        </w:numPr>
        <w:autoSpaceDE w:val="0"/>
        <w:autoSpaceDN w:val="0"/>
        <w:adjustRightInd w:val="0"/>
        <w:spacing w:line="360" w:lineRule="auto"/>
        <w:jc w:val="both"/>
        <w:rPr>
          <w:rFonts w:ascii="Garamond" w:hAnsi="Garamond"/>
          <w:sz w:val="24"/>
          <w:szCs w:val="24"/>
          <w:lang w:val="fr-FR"/>
        </w:rPr>
      </w:pPr>
      <w:r>
        <w:rPr>
          <w:rFonts w:ascii="Garamond" w:hAnsi="Garamond"/>
          <w:sz w:val="24"/>
          <w:szCs w:val="24"/>
          <w:lang w:val="fr-FR"/>
        </w:rPr>
        <w:t>Les enregistrements relatifs à la qualification des inspecteurs ;</w:t>
      </w:r>
    </w:p>
    <w:p w:rsidR="003131DA" w:rsidRDefault="003131DA" w:rsidP="003131DA">
      <w:pPr>
        <w:pStyle w:val="Paragraphedeliste"/>
        <w:numPr>
          <w:ilvl w:val="0"/>
          <w:numId w:val="5"/>
        </w:numPr>
        <w:autoSpaceDE w:val="0"/>
        <w:autoSpaceDN w:val="0"/>
        <w:adjustRightInd w:val="0"/>
        <w:spacing w:line="360" w:lineRule="auto"/>
        <w:jc w:val="both"/>
        <w:rPr>
          <w:rFonts w:ascii="Garamond" w:hAnsi="Garamond"/>
          <w:sz w:val="24"/>
          <w:szCs w:val="24"/>
          <w:lang w:val="fr-FR"/>
        </w:rPr>
      </w:pPr>
      <w:r w:rsidRPr="002D41E2">
        <w:rPr>
          <w:rFonts w:ascii="Garamond" w:hAnsi="Garamond"/>
          <w:sz w:val="24"/>
          <w:szCs w:val="24"/>
          <w:lang w:val="fr-FR"/>
        </w:rPr>
        <w:t xml:space="preserve">Procédure </w:t>
      </w:r>
      <w:r>
        <w:rPr>
          <w:rFonts w:ascii="Garamond" w:hAnsi="Garamond"/>
          <w:sz w:val="24"/>
          <w:szCs w:val="24"/>
          <w:lang w:val="fr-FR"/>
        </w:rPr>
        <w:t>de maîtrise des é</w:t>
      </w:r>
      <w:r w:rsidRPr="002D41E2">
        <w:rPr>
          <w:rFonts w:ascii="Garamond" w:hAnsi="Garamond"/>
          <w:sz w:val="24"/>
          <w:szCs w:val="24"/>
          <w:lang w:val="fr-FR"/>
        </w:rPr>
        <w:t>quipements de mesure, d’essais et de contrôle utilisés pour réaliser les opérations de vérification objet de</w:t>
      </w:r>
      <w:r>
        <w:rPr>
          <w:rFonts w:ascii="Garamond" w:hAnsi="Garamond"/>
          <w:sz w:val="24"/>
          <w:szCs w:val="24"/>
          <w:lang w:val="fr-FR"/>
        </w:rPr>
        <w:t xml:space="preserve"> la demande d’agrément</w:t>
      </w:r>
      <w:r w:rsidRPr="002D41E2">
        <w:rPr>
          <w:rFonts w:ascii="Garamond" w:hAnsi="Garamond"/>
          <w:sz w:val="24"/>
          <w:szCs w:val="24"/>
          <w:lang w:val="fr-FR"/>
        </w:rPr>
        <w:t xml:space="preserve"> ; </w:t>
      </w:r>
    </w:p>
    <w:p w:rsidR="008F3E72" w:rsidRPr="002D41E2" w:rsidRDefault="003131DA" w:rsidP="008F3E72">
      <w:pPr>
        <w:pStyle w:val="Paragraphedeliste"/>
        <w:numPr>
          <w:ilvl w:val="0"/>
          <w:numId w:val="5"/>
        </w:numPr>
        <w:autoSpaceDE w:val="0"/>
        <w:autoSpaceDN w:val="0"/>
        <w:adjustRightInd w:val="0"/>
        <w:spacing w:line="360" w:lineRule="auto"/>
        <w:jc w:val="both"/>
        <w:rPr>
          <w:rFonts w:ascii="Garamond" w:hAnsi="Garamond"/>
          <w:sz w:val="24"/>
          <w:szCs w:val="24"/>
          <w:lang w:val="fr-FR"/>
        </w:rPr>
      </w:pPr>
      <w:r>
        <w:rPr>
          <w:rFonts w:ascii="Garamond" w:hAnsi="Garamond"/>
          <w:sz w:val="24"/>
          <w:szCs w:val="24"/>
          <w:lang w:val="fr-FR"/>
        </w:rPr>
        <w:t xml:space="preserve">Les enregistrements relatifs </w:t>
      </w:r>
      <w:r>
        <w:rPr>
          <w:rFonts w:ascii="Garamond" w:hAnsi="Garamond"/>
          <w:sz w:val="24"/>
          <w:szCs w:val="24"/>
          <w:lang w:val="fr-FR"/>
        </w:rPr>
        <w:t xml:space="preserve">aux </w:t>
      </w:r>
      <w:r w:rsidR="008F3E72" w:rsidRPr="002D41E2">
        <w:rPr>
          <w:rFonts w:ascii="Garamond" w:hAnsi="Garamond"/>
          <w:sz w:val="24"/>
          <w:szCs w:val="24"/>
          <w:lang w:val="fr-FR"/>
        </w:rPr>
        <w:t>équipements de mesure, d’essais et de contrôle utilisés pour réaliser les opérations de vérification objet de</w:t>
      </w:r>
      <w:r w:rsidR="008F3E72">
        <w:rPr>
          <w:rFonts w:ascii="Garamond" w:hAnsi="Garamond"/>
          <w:sz w:val="24"/>
          <w:szCs w:val="24"/>
          <w:lang w:val="fr-FR"/>
        </w:rPr>
        <w:t xml:space="preserve"> la demande d’agrément (ANNEXE III</w:t>
      </w:r>
      <w:r w:rsidR="008F3E72" w:rsidRPr="002D41E2">
        <w:rPr>
          <w:rFonts w:ascii="Garamond" w:hAnsi="Garamond"/>
          <w:sz w:val="24"/>
          <w:szCs w:val="24"/>
          <w:lang w:val="fr-FR"/>
        </w:rPr>
        <w:t>) ;</w:t>
      </w:r>
    </w:p>
    <w:p w:rsidR="00900CA5" w:rsidRPr="002D41E2" w:rsidRDefault="00900CA5" w:rsidP="002D41E2">
      <w:pPr>
        <w:pStyle w:val="Paragraphedeliste"/>
        <w:numPr>
          <w:ilvl w:val="0"/>
          <w:numId w:val="5"/>
        </w:numPr>
        <w:autoSpaceDE w:val="0"/>
        <w:autoSpaceDN w:val="0"/>
        <w:adjustRightInd w:val="0"/>
        <w:spacing w:line="360" w:lineRule="auto"/>
        <w:jc w:val="both"/>
        <w:rPr>
          <w:rFonts w:ascii="Garamond" w:hAnsi="Garamond"/>
          <w:sz w:val="24"/>
          <w:szCs w:val="24"/>
          <w:lang w:val="fr-FR"/>
        </w:rPr>
      </w:pPr>
      <w:r w:rsidRPr="002D41E2">
        <w:rPr>
          <w:rFonts w:ascii="Garamond" w:hAnsi="Garamond"/>
          <w:sz w:val="24"/>
          <w:szCs w:val="24"/>
          <w:lang w:val="fr-FR"/>
        </w:rPr>
        <w:t>Les procédures et les documents techniques en vue de l’exécution des vérifications objet de la demande</w:t>
      </w:r>
      <w:r w:rsidR="003131DA">
        <w:rPr>
          <w:rFonts w:ascii="Garamond" w:hAnsi="Garamond"/>
          <w:sz w:val="24"/>
          <w:szCs w:val="24"/>
          <w:lang w:val="fr-FR"/>
        </w:rPr>
        <w:t xml:space="preserve"> </w:t>
      </w:r>
      <w:r w:rsidRPr="002D41E2">
        <w:rPr>
          <w:rFonts w:ascii="Garamond" w:hAnsi="Garamond"/>
          <w:sz w:val="24"/>
          <w:szCs w:val="24"/>
          <w:lang w:val="fr-FR"/>
        </w:rPr>
        <w:t>;</w:t>
      </w:r>
    </w:p>
    <w:p w:rsidR="00900CA5" w:rsidRPr="002D41E2" w:rsidRDefault="00900CA5" w:rsidP="002D41E2">
      <w:pPr>
        <w:pStyle w:val="Paragraphedeliste"/>
        <w:numPr>
          <w:ilvl w:val="0"/>
          <w:numId w:val="5"/>
        </w:numPr>
        <w:autoSpaceDE w:val="0"/>
        <w:autoSpaceDN w:val="0"/>
        <w:adjustRightInd w:val="0"/>
        <w:spacing w:line="360" w:lineRule="auto"/>
        <w:jc w:val="both"/>
        <w:rPr>
          <w:rFonts w:ascii="Garamond" w:hAnsi="Garamond"/>
          <w:sz w:val="24"/>
          <w:szCs w:val="24"/>
          <w:lang w:val="fr-FR"/>
        </w:rPr>
      </w:pPr>
      <w:r w:rsidRPr="002D41E2">
        <w:rPr>
          <w:rFonts w:ascii="Garamond" w:hAnsi="Garamond"/>
          <w:sz w:val="24"/>
          <w:szCs w:val="24"/>
          <w:lang w:val="fr-FR"/>
        </w:rPr>
        <w:t>Une copie du statut juridique ;</w:t>
      </w:r>
    </w:p>
    <w:p w:rsidR="00900CA5" w:rsidRPr="002D41E2" w:rsidRDefault="00900CA5" w:rsidP="002D41E2">
      <w:pPr>
        <w:pStyle w:val="Paragraphedeliste"/>
        <w:numPr>
          <w:ilvl w:val="0"/>
          <w:numId w:val="5"/>
        </w:numPr>
        <w:autoSpaceDE w:val="0"/>
        <w:autoSpaceDN w:val="0"/>
        <w:adjustRightInd w:val="0"/>
        <w:spacing w:line="360" w:lineRule="auto"/>
        <w:jc w:val="both"/>
        <w:rPr>
          <w:rFonts w:ascii="Garamond" w:hAnsi="Garamond"/>
          <w:sz w:val="24"/>
          <w:szCs w:val="24"/>
          <w:lang w:val="fr-FR"/>
        </w:rPr>
      </w:pPr>
      <w:r w:rsidRPr="002D41E2">
        <w:rPr>
          <w:rFonts w:ascii="Garamond" w:hAnsi="Garamond"/>
          <w:sz w:val="24"/>
          <w:szCs w:val="24"/>
          <w:lang w:val="fr-FR"/>
        </w:rPr>
        <w:t>La décision d’agrément administratif (Dans le cas d’un fabricant ou d’un installateur des instruments de mesure) ;</w:t>
      </w:r>
    </w:p>
    <w:p w:rsidR="00900CA5" w:rsidRDefault="00900CA5" w:rsidP="002D41E2">
      <w:pPr>
        <w:pStyle w:val="Paragraphedeliste"/>
        <w:numPr>
          <w:ilvl w:val="0"/>
          <w:numId w:val="5"/>
        </w:numPr>
        <w:autoSpaceDE w:val="0"/>
        <w:autoSpaceDN w:val="0"/>
        <w:adjustRightInd w:val="0"/>
        <w:spacing w:line="360" w:lineRule="auto"/>
        <w:jc w:val="both"/>
        <w:rPr>
          <w:rFonts w:ascii="Garamond" w:hAnsi="Garamond"/>
          <w:sz w:val="24"/>
          <w:szCs w:val="24"/>
          <w:lang w:val="fr-FR"/>
        </w:rPr>
      </w:pPr>
      <w:r w:rsidRPr="002D41E2">
        <w:rPr>
          <w:rFonts w:ascii="Garamond" w:hAnsi="Garamond"/>
          <w:sz w:val="24"/>
          <w:szCs w:val="24"/>
          <w:lang w:val="fr-FR"/>
        </w:rPr>
        <w:t>Certificats d’approbation des modèle objet de la fabrication interne (Dans le cas d’un fabri</w:t>
      </w:r>
      <w:r w:rsidR="003345BD">
        <w:rPr>
          <w:rFonts w:ascii="Garamond" w:hAnsi="Garamond"/>
          <w:sz w:val="24"/>
          <w:szCs w:val="24"/>
          <w:lang w:val="fr-FR"/>
        </w:rPr>
        <w:t>cant des instruments de mesure) ;</w:t>
      </w:r>
    </w:p>
    <w:p w:rsidR="003345BD" w:rsidRPr="002D41E2" w:rsidRDefault="003345BD" w:rsidP="003345BD">
      <w:pPr>
        <w:pStyle w:val="Paragraphedeliste"/>
        <w:numPr>
          <w:ilvl w:val="0"/>
          <w:numId w:val="5"/>
        </w:numPr>
        <w:autoSpaceDE w:val="0"/>
        <w:autoSpaceDN w:val="0"/>
        <w:adjustRightInd w:val="0"/>
        <w:spacing w:line="360" w:lineRule="auto"/>
        <w:jc w:val="both"/>
        <w:rPr>
          <w:rFonts w:ascii="Garamond" w:hAnsi="Garamond"/>
          <w:sz w:val="24"/>
          <w:szCs w:val="24"/>
          <w:lang w:val="fr-FR"/>
        </w:rPr>
      </w:pPr>
      <w:r w:rsidRPr="002D41E2">
        <w:rPr>
          <w:rFonts w:ascii="Garamond" w:hAnsi="Garamond"/>
          <w:sz w:val="24"/>
          <w:szCs w:val="24"/>
          <w:lang w:val="fr-FR"/>
        </w:rPr>
        <w:t>Questionnaire d’auto évaluation relatif à la norme ISO/CEI 17020 :2012</w:t>
      </w:r>
      <w:r w:rsidR="004C632C">
        <w:rPr>
          <w:rFonts w:ascii="Garamond" w:hAnsi="Garamond"/>
          <w:sz w:val="24"/>
          <w:szCs w:val="24"/>
          <w:lang w:val="fr-FR"/>
        </w:rPr>
        <w:t xml:space="preserve"> (ANNEXE IV)</w:t>
      </w:r>
      <w:r w:rsidR="008F3E72">
        <w:rPr>
          <w:rFonts w:ascii="Garamond" w:hAnsi="Garamond"/>
          <w:sz w:val="24"/>
          <w:szCs w:val="24"/>
          <w:lang w:val="fr-FR"/>
        </w:rPr>
        <w:t>.</w:t>
      </w:r>
    </w:p>
    <w:p w:rsidR="003345BD" w:rsidRPr="003345BD" w:rsidRDefault="003345BD" w:rsidP="003345BD">
      <w:pPr>
        <w:autoSpaceDE w:val="0"/>
        <w:autoSpaceDN w:val="0"/>
        <w:adjustRightInd w:val="0"/>
        <w:spacing w:line="360" w:lineRule="auto"/>
        <w:jc w:val="both"/>
        <w:rPr>
          <w:rFonts w:ascii="Garamond" w:hAnsi="Garamond"/>
          <w:sz w:val="24"/>
          <w:szCs w:val="24"/>
          <w:lang w:val="fr-FR"/>
        </w:rPr>
      </w:pPr>
    </w:p>
    <w:p w:rsidR="00DA0023" w:rsidRPr="002D41E2" w:rsidRDefault="00DA0023" w:rsidP="00900CA5">
      <w:pPr>
        <w:pStyle w:val="Paragraphedeliste"/>
        <w:autoSpaceDE w:val="0"/>
        <w:autoSpaceDN w:val="0"/>
        <w:adjustRightInd w:val="0"/>
        <w:ind w:left="360"/>
        <w:jc w:val="both"/>
        <w:rPr>
          <w:rFonts w:ascii="Garamond" w:hAnsi="Garamond"/>
          <w:lang w:val="fr-FR"/>
        </w:rPr>
      </w:pPr>
    </w:p>
    <w:p w:rsidR="003A39F1" w:rsidRPr="002D41E2" w:rsidRDefault="003A39F1" w:rsidP="003A39F1">
      <w:pPr>
        <w:pStyle w:val="Paragraphedeliste"/>
        <w:rPr>
          <w:rFonts w:ascii="Garamond" w:hAnsi="Garamond"/>
          <w:lang w:val="fr-FR"/>
        </w:rPr>
      </w:pPr>
    </w:p>
    <w:p w:rsidR="003A39F1" w:rsidRPr="002D41E2" w:rsidRDefault="003A39F1" w:rsidP="003A39F1">
      <w:pPr>
        <w:autoSpaceDE w:val="0"/>
        <w:autoSpaceDN w:val="0"/>
        <w:adjustRightInd w:val="0"/>
        <w:jc w:val="both"/>
        <w:rPr>
          <w:rFonts w:ascii="Garamond" w:hAnsi="Garamond"/>
          <w:lang w:val="fr-FR"/>
        </w:rPr>
      </w:pPr>
    </w:p>
    <w:p w:rsidR="003A39F1" w:rsidRPr="002D41E2" w:rsidRDefault="003A39F1">
      <w:pPr>
        <w:rPr>
          <w:rFonts w:ascii="Garamond" w:hAnsi="Garamond"/>
          <w:lang w:val="fr-FR"/>
        </w:rPr>
      </w:pPr>
      <w:r w:rsidRPr="002D41E2">
        <w:rPr>
          <w:rFonts w:ascii="Garamond" w:hAnsi="Garamond"/>
          <w:lang w:val="fr-FR"/>
        </w:rPr>
        <w:br w:type="page"/>
      </w:r>
    </w:p>
    <w:p w:rsidR="004C632C" w:rsidRDefault="004C632C" w:rsidP="00A279ED">
      <w:pPr>
        <w:spacing w:after="0"/>
        <w:jc w:val="center"/>
        <w:rPr>
          <w:rFonts w:ascii="Garamond" w:hAnsi="Garamond"/>
          <w:b/>
          <w:bCs/>
          <w:sz w:val="28"/>
          <w:szCs w:val="28"/>
          <w:lang w:val="fr-FR"/>
        </w:rPr>
      </w:pPr>
    </w:p>
    <w:p w:rsidR="004C632C" w:rsidRPr="002D41E2" w:rsidRDefault="004C632C" w:rsidP="004C632C">
      <w:pPr>
        <w:spacing w:after="0"/>
        <w:jc w:val="center"/>
        <w:rPr>
          <w:rFonts w:ascii="Garamond" w:hAnsi="Garamond"/>
          <w:b/>
          <w:bCs/>
          <w:sz w:val="28"/>
          <w:szCs w:val="28"/>
          <w:lang w:val="fr-FR"/>
        </w:rPr>
      </w:pPr>
      <w:r>
        <w:rPr>
          <w:rFonts w:ascii="Garamond" w:hAnsi="Garamond"/>
          <w:b/>
          <w:bCs/>
          <w:sz w:val="28"/>
          <w:szCs w:val="28"/>
          <w:lang w:val="fr-FR"/>
        </w:rPr>
        <w:t>ANNEXE II</w:t>
      </w:r>
    </w:p>
    <w:p w:rsidR="004C632C" w:rsidRPr="002D41E2" w:rsidRDefault="004C632C" w:rsidP="004C632C">
      <w:pPr>
        <w:spacing w:after="0"/>
        <w:jc w:val="center"/>
        <w:rPr>
          <w:rFonts w:ascii="Garamond" w:hAnsi="Garamond"/>
          <w:b/>
          <w:bCs/>
          <w:sz w:val="28"/>
          <w:szCs w:val="28"/>
          <w:lang w:val="fr-FR"/>
        </w:rPr>
      </w:pPr>
    </w:p>
    <w:p w:rsidR="004C632C" w:rsidRPr="002D41E2" w:rsidRDefault="004C632C" w:rsidP="004C632C">
      <w:pPr>
        <w:spacing w:after="0"/>
        <w:jc w:val="center"/>
        <w:rPr>
          <w:rFonts w:ascii="Garamond" w:hAnsi="Garamond"/>
          <w:b/>
          <w:bCs/>
          <w:sz w:val="28"/>
          <w:szCs w:val="28"/>
          <w:lang w:val="fr-FR"/>
        </w:rPr>
      </w:pPr>
      <w:r w:rsidRPr="002D41E2">
        <w:rPr>
          <w:rFonts w:ascii="Garamond" w:hAnsi="Garamond"/>
          <w:b/>
          <w:bCs/>
          <w:sz w:val="28"/>
          <w:szCs w:val="28"/>
          <w:lang w:val="fr-FR"/>
        </w:rPr>
        <w:t>Liste des inspecteurs impliqués dans l’opération de vérification métrologique objet de la demande d’agrément</w:t>
      </w:r>
    </w:p>
    <w:tbl>
      <w:tblPr>
        <w:tblStyle w:val="Grilledutableau"/>
        <w:tblW w:w="0" w:type="auto"/>
        <w:jc w:val="center"/>
        <w:tblLook w:val="04A0" w:firstRow="1" w:lastRow="0" w:firstColumn="1" w:lastColumn="0" w:noHBand="0" w:noVBand="1"/>
      </w:tblPr>
      <w:tblGrid>
        <w:gridCol w:w="2032"/>
        <w:gridCol w:w="1864"/>
        <w:gridCol w:w="2812"/>
        <w:gridCol w:w="2354"/>
      </w:tblGrid>
      <w:tr w:rsidR="004C632C" w:rsidRPr="002D41E2" w:rsidTr="00A01C2B">
        <w:trPr>
          <w:jc w:val="center"/>
        </w:trPr>
        <w:tc>
          <w:tcPr>
            <w:tcW w:w="2378" w:type="dxa"/>
            <w:shd w:val="clear" w:color="auto" w:fill="F2F2F2" w:themeFill="background1" w:themeFillShade="F2"/>
            <w:vAlign w:val="center"/>
          </w:tcPr>
          <w:p w:rsidR="004C632C" w:rsidRPr="002D41E2" w:rsidRDefault="004C632C" w:rsidP="00A01C2B">
            <w:pPr>
              <w:pStyle w:val="Corpsdetexte"/>
              <w:widowControl w:val="0"/>
              <w:autoSpaceDE w:val="0"/>
              <w:autoSpaceDN w:val="0"/>
              <w:jc w:val="center"/>
              <w:rPr>
                <w:rFonts w:ascii="Garamond" w:hAnsi="Garamond" w:cs="Tahoma"/>
                <w:b w:val="0"/>
                <w:bCs/>
                <w:sz w:val="22"/>
                <w:szCs w:val="22"/>
                <w:lang w:val="fr-FR"/>
              </w:rPr>
            </w:pPr>
            <w:r w:rsidRPr="002D41E2">
              <w:rPr>
                <w:rFonts w:ascii="Garamond" w:hAnsi="Garamond" w:cs="Tahoma"/>
                <w:bCs/>
                <w:sz w:val="22"/>
                <w:szCs w:val="22"/>
                <w:lang w:val="fr-FR"/>
              </w:rPr>
              <w:t>Nom et prénom</w:t>
            </w:r>
          </w:p>
        </w:tc>
        <w:tc>
          <w:tcPr>
            <w:tcW w:w="2127" w:type="dxa"/>
            <w:shd w:val="clear" w:color="auto" w:fill="F2F2F2" w:themeFill="background1" w:themeFillShade="F2"/>
            <w:vAlign w:val="center"/>
          </w:tcPr>
          <w:p w:rsidR="004C632C" w:rsidRPr="002D41E2" w:rsidRDefault="004C632C" w:rsidP="00A01C2B">
            <w:pPr>
              <w:pStyle w:val="Corpsdetexte"/>
              <w:widowControl w:val="0"/>
              <w:autoSpaceDE w:val="0"/>
              <w:autoSpaceDN w:val="0"/>
              <w:jc w:val="center"/>
              <w:rPr>
                <w:rFonts w:ascii="Garamond" w:hAnsi="Garamond" w:cs="Tahoma"/>
                <w:b w:val="0"/>
                <w:bCs/>
                <w:sz w:val="22"/>
                <w:szCs w:val="22"/>
                <w:lang w:val="fr-FR"/>
              </w:rPr>
            </w:pPr>
            <w:r w:rsidRPr="002D41E2">
              <w:rPr>
                <w:rFonts w:ascii="Garamond" w:hAnsi="Garamond" w:cs="Tahoma"/>
                <w:bCs/>
                <w:sz w:val="22"/>
                <w:szCs w:val="22"/>
                <w:lang w:val="fr-FR"/>
              </w:rPr>
              <w:t>Diplôme</w:t>
            </w:r>
          </w:p>
        </w:tc>
        <w:tc>
          <w:tcPr>
            <w:tcW w:w="3260" w:type="dxa"/>
            <w:shd w:val="clear" w:color="auto" w:fill="F2F2F2" w:themeFill="background1" w:themeFillShade="F2"/>
            <w:vAlign w:val="center"/>
          </w:tcPr>
          <w:p w:rsidR="004C632C" w:rsidRPr="002D41E2" w:rsidRDefault="004C632C" w:rsidP="00A01C2B">
            <w:pPr>
              <w:pStyle w:val="Corpsdetexte"/>
              <w:widowControl w:val="0"/>
              <w:autoSpaceDE w:val="0"/>
              <w:autoSpaceDN w:val="0"/>
              <w:jc w:val="center"/>
              <w:rPr>
                <w:rFonts w:ascii="Garamond" w:hAnsi="Garamond" w:cs="Tahoma"/>
                <w:b w:val="0"/>
                <w:bCs/>
                <w:sz w:val="22"/>
                <w:szCs w:val="22"/>
                <w:lang w:val="fr-FR"/>
              </w:rPr>
            </w:pPr>
            <w:r w:rsidRPr="002D41E2">
              <w:rPr>
                <w:rFonts w:ascii="Garamond" w:hAnsi="Garamond" w:cs="Tahoma"/>
                <w:bCs/>
                <w:sz w:val="22"/>
                <w:szCs w:val="22"/>
                <w:lang w:val="fr-FR"/>
              </w:rPr>
              <w:t>Nombre des années d’expérience dans les domaines objet de l’agrément</w:t>
            </w:r>
          </w:p>
        </w:tc>
        <w:tc>
          <w:tcPr>
            <w:tcW w:w="2660" w:type="dxa"/>
            <w:shd w:val="clear" w:color="auto" w:fill="F2F2F2" w:themeFill="background1" w:themeFillShade="F2"/>
            <w:vAlign w:val="center"/>
          </w:tcPr>
          <w:p w:rsidR="004C632C" w:rsidRPr="002D41E2" w:rsidRDefault="004C632C" w:rsidP="00A01C2B">
            <w:pPr>
              <w:pStyle w:val="Corpsdetexte"/>
              <w:widowControl w:val="0"/>
              <w:autoSpaceDE w:val="0"/>
              <w:autoSpaceDN w:val="0"/>
              <w:jc w:val="center"/>
              <w:rPr>
                <w:rFonts w:ascii="Garamond" w:hAnsi="Garamond" w:cs="Tahoma"/>
                <w:b w:val="0"/>
                <w:bCs/>
                <w:sz w:val="22"/>
                <w:szCs w:val="22"/>
                <w:lang w:val="fr-FR"/>
              </w:rPr>
            </w:pPr>
            <w:r w:rsidRPr="002D41E2">
              <w:rPr>
                <w:rFonts w:ascii="Garamond" w:hAnsi="Garamond" w:cs="Tahoma"/>
                <w:bCs/>
                <w:sz w:val="22"/>
                <w:szCs w:val="22"/>
                <w:lang w:val="fr-FR"/>
              </w:rPr>
              <w:t>Domaine de qualification</w:t>
            </w:r>
          </w:p>
        </w:tc>
      </w:tr>
      <w:tr w:rsidR="004C632C" w:rsidRPr="002D41E2" w:rsidTr="00A01C2B">
        <w:trPr>
          <w:jc w:val="center"/>
        </w:trPr>
        <w:tc>
          <w:tcPr>
            <w:tcW w:w="2378" w:type="dxa"/>
          </w:tcPr>
          <w:p w:rsidR="004C632C" w:rsidRPr="002D41E2" w:rsidRDefault="004C632C" w:rsidP="00A01C2B">
            <w:pPr>
              <w:pStyle w:val="Corpsdetexte"/>
              <w:widowControl w:val="0"/>
              <w:autoSpaceDE w:val="0"/>
              <w:autoSpaceDN w:val="0"/>
              <w:spacing w:line="360" w:lineRule="auto"/>
              <w:jc w:val="center"/>
              <w:rPr>
                <w:rFonts w:ascii="Garamond" w:hAnsi="Garamond" w:cs="Tahoma"/>
                <w:b w:val="0"/>
                <w:bCs/>
              </w:rPr>
            </w:pPr>
          </w:p>
        </w:tc>
        <w:tc>
          <w:tcPr>
            <w:tcW w:w="2127" w:type="dxa"/>
          </w:tcPr>
          <w:p w:rsidR="004C632C" w:rsidRPr="002D41E2" w:rsidRDefault="004C632C" w:rsidP="00A01C2B">
            <w:pPr>
              <w:pStyle w:val="Corpsdetexte"/>
              <w:widowControl w:val="0"/>
              <w:autoSpaceDE w:val="0"/>
              <w:autoSpaceDN w:val="0"/>
              <w:spacing w:line="360" w:lineRule="auto"/>
              <w:jc w:val="center"/>
              <w:rPr>
                <w:rFonts w:ascii="Garamond" w:hAnsi="Garamond" w:cs="Tahoma"/>
                <w:b w:val="0"/>
                <w:bCs/>
              </w:rPr>
            </w:pPr>
          </w:p>
        </w:tc>
        <w:tc>
          <w:tcPr>
            <w:tcW w:w="3260" w:type="dxa"/>
          </w:tcPr>
          <w:p w:rsidR="004C632C" w:rsidRPr="002D41E2" w:rsidRDefault="004C632C" w:rsidP="00A01C2B">
            <w:pPr>
              <w:pStyle w:val="Corpsdetexte"/>
              <w:widowControl w:val="0"/>
              <w:autoSpaceDE w:val="0"/>
              <w:autoSpaceDN w:val="0"/>
              <w:spacing w:line="360" w:lineRule="auto"/>
              <w:jc w:val="center"/>
              <w:rPr>
                <w:rFonts w:ascii="Garamond" w:hAnsi="Garamond" w:cs="Tahoma"/>
                <w:b w:val="0"/>
                <w:bCs/>
              </w:rPr>
            </w:pPr>
          </w:p>
        </w:tc>
        <w:tc>
          <w:tcPr>
            <w:tcW w:w="2660" w:type="dxa"/>
          </w:tcPr>
          <w:p w:rsidR="004C632C" w:rsidRPr="002D41E2" w:rsidRDefault="004C632C" w:rsidP="00A01C2B">
            <w:pPr>
              <w:pStyle w:val="Corpsdetexte"/>
              <w:widowControl w:val="0"/>
              <w:autoSpaceDE w:val="0"/>
              <w:autoSpaceDN w:val="0"/>
              <w:spacing w:line="360" w:lineRule="auto"/>
              <w:jc w:val="center"/>
              <w:rPr>
                <w:rFonts w:ascii="Garamond" w:hAnsi="Garamond" w:cs="Tahoma"/>
                <w:b w:val="0"/>
                <w:bCs/>
              </w:rPr>
            </w:pPr>
          </w:p>
        </w:tc>
      </w:tr>
      <w:tr w:rsidR="004C632C" w:rsidRPr="002D41E2" w:rsidTr="00A01C2B">
        <w:trPr>
          <w:jc w:val="center"/>
        </w:trPr>
        <w:tc>
          <w:tcPr>
            <w:tcW w:w="2378" w:type="dxa"/>
          </w:tcPr>
          <w:p w:rsidR="004C632C" w:rsidRPr="002D41E2" w:rsidRDefault="004C632C" w:rsidP="00A01C2B">
            <w:pPr>
              <w:pStyle w:val="Corpsdetexte"/>
              <w:widowControl w:val="0"/>
              <w:autoSpaceDE w:val="0"/>
              <w:autoSpaceDN w:val="0"/>
              <w:spacing w:line="360" w:lineRule="auto"/>
              <w:jc w:val="center"/>
              <w:rPr>
                <w:rFonts w:ascii="Garamond" w:hAnsi="Garamond" w:cs="Tahoma"/>
                <w:b w:val="0"/>
                <w:bCs/>
              </w:rPr>
            </w:pPr>
          </w:p>
        </w:tc>
        <w:tc>
          <w:tcPr>
            <w:tcW w:w="2127" w:type="dxa"/>
          </w:tcPr>
          <w:p w:rsidR="004C632C" w:rsidRPr="002D41E2" w:rsidRDefault="004C632C" w:rsidP="00A01C2B">
            <w:pPr>
              <w:pStyle w:val="Corpsdetexte"/>
              <w:widowControl w:val="0"/>
              <w:autoSpaceDE w:val="0"/>
              <w:autoSpaceDN w:val="0"/>
              <w:spacing w:line="360" w:lineRule="auto"/>
              <w:jc w:val="center"/>
              <w:rPr>
                <w:rFonts w:ascii="Garamond" w:hAnsi="Garamond" w:cs="Tahoma"/>
                <w:b w:val="0"/>
                <w:bCs/>
              </w:rPr>
            </w:pPr>
          </w:p>
        </w:tc>
        <w:tc>
          <w:tcPr>
            <w:tcW w:w="3260" w:type="dxa"/>
          </w:tcPr>
          <w:p w:rsidR="004C632C" w:rsidRPr="002D41E2" w:rsidRDefault="004C632C" w:rsidP="00A01C2B">
            <w:pPr>
              <w:pStyle w:val="Corpsdetexte"/>
              <w:widowControl w:val="0"/>
              <w:autoSpaceDE w:val="0"/>
              <w:autoSpaceDN w:val="0"/>
              <w:spacing w:line="360" w:lineRule="auto"/>
              <w:jc w:val="center"/>
              <w:rPr>
                <w:rFonts w:ascii="Garamond" w:hAnsi="Garamond" w:cs="Tahoma"/>
                <w:b w:val="0"/>
                <w:bCs/>
              </w:rPr>
            </w:pPr>
          </w:p>
        </w:tc>
        <w:tc>
          <w:tcPr>
            <w:tcW w:w="2660" w:type="dxa"/>
          </w:tcPr>
          <w:p w:rsidR="004C632C" w:rsidRPr="002D41E2" w:rsidRDefault="004C632C" w:rsidP="00A01C2B">
            <w:pPr>
              <w:pStyle w:val="Corpsdetexte"/>
              <w:widowControl w:val="0"/>
              <w:autoSpaceDE w:val="0"/>
              <w:autoSpaceDN w:val="0"/>
              <w:spacing w:line="360" w:lineRule="auto"/>
              <w:jc w:val="center"/>
              <w:rPr>
                <w:rFonts w:ascii="Garamond" w:hAnsi="Garamond" w:cs="Tahoma"/>
                <w:b w:val="0"/>
                <w:bCs/>
              </w:rPr>
            </w:pPr>
          </w:p>
        </w:tc>
      </w:tr>
    </w:tbl>
    <w:p w:rsidR="004C632C" w:rsidRPr="002D41E2" w:rsidRDefault="004C632C" w:rsidP="004C632C">
      <w:pPr>
        <w:pStyle w:val="Corpsdetexte"/>
        <w:spacing w:line="360" w:lineRule="auto"/>
        <w:rPr>
          <w:rFonts w:ascii="Garamond" w:hAnsi="Garamond" w:cs="Tahoma"/>
          <w:b w:val="0"/>
          <w:bCs/>
        </w:rPr>
      </w:pPr>
    </w:p>
    <w:p w:rsidR="004C632C" w:rsidRDefault="004C632C" w:rsidP="004C632C">
      <w:pPr>
        <w:spacing w:after="0"/>
        <w:jc w:val="center"/>
        <w:rPr>
          <w:rFonts w:ascii="Garamond" w:hAnsi="Garamond"/>
          <w:b/>
          <w:bCs/>
          <w:sz w:val="28"/>
          <w:szCs w:val="28"/>
          <w:lang w:val="fr-FR"/>
        </w:rPr>
      </w:pPr>
    </w:p>
    <w:p w:rsidR="004C632C" w:rsidRDefault="004C632C">
      <w:pPr>
        <w:rPr>
          <w:rFonts w:ascii="Garamond" w:hAnsi="Garamond"/>
          <w:b/>
          <w:bCs/>
          <w:sz w:val="28"/>
          <w:szCs w:val="28"/>
          <w:lang w:val="fr-FR"/>
        </w:rPr>
        <w:sectPr w:rsidR="004C632C" w:rsidSect="008F3E72">
          <w:headerReference w:type="default" r:id="rId8"/>
          <w:footerReference w:type="default" r:id="rId9"/>
          <w:headerReference w:type="first" r:id="rId10"/>
          <w:pgSz w:w="11906" w:h="16838"/>
          <w:pgMar w:top="993" w:right="1416" w:bottom="1417" w:left="1418" w:header="426" w:footer="708" w:gutter="0"/>
          <w:cols w:space="708"/>
          <w:titlePg/>
          <w:docGrid w:linePitch="360"/>
        </w:sectPr>
      </w:pPr>
      <w:r>
        <w:rPr>
          <w:rFonts w:ascii="Garamond" w:hAnsi="Garamond"/>
          <w:b/>
          <w:bCs/>
          <w:sz w:val="28"/>
          <w:szCs w:val="28"/>
          <w:lang w:val="fr-FR"/>
        </w:rPr>
        <w:br w:type="page"/>
      </w:r>
    </w:p>
    <w:p w:rsidR="004C632C" w:rsidRPr="002D41E2" w:rsidRDefault="004C632C" w:rsidP="004C632C">
      <w:pPr>
        <w:spacing w:after="0"/>
        <w:jc w:val="center"/>
        <w:rPr>
          <w:rFonts w:ascii="Garamond" w:hAnsi="Garamond"/>
          <w:b/>
          <w:bCs/>
          <w:sz w:val="28"/>
          <w:szCs w:val="28"/>
          <w:lang w:val="fr-FR"/>
        </w:rPr>
      </w:pPr>
      <w:r>
        <w:rPr>
          <w:rFonts w:ascii="Garamond" w:hAnsi="Garamond"/>
          <w:b/>
          <w:bCs/>
          <w:sz w:val="28"/>
          <w:szCs w:val="28"/>
          <w:lang w:val="fr-FR"/>
        </w:rPr>
        <w:lastRenderedPageBreak/>
        <w:t>ANNEXE III</w:t>
      </w:r>
    </w:p>
    <w:p w:rsidR="004C632C" w:rsidRPr="002D41E2" w:rsidRDefault="004C632C" w:rsidP="004C632C">
      <w:pPr>
        <w:spacing w:after="0"/>
        <w:jc w:val="center"/>
        <w:rPr>
          <w:rFonts w:ascii="Garamond" w:hAnsi="Garamond"/>
          <w:b/>
          <w:bCs/>
          <w:sz w:val="28"/>
          <w:szCs w:val="28"/>
          <w:lang w:val="fr-FR"/>
        </w:rPr>
      </w:pPr>
      <w:r w:rsidRPr="002D41E2">
        <w:rPr>
          <w:rFonts w:ascii="Garamond" w:hAnsi="Garamond"/>
          <w:b/>
          <w:bCs/>
          <w:sz w:val="28"/>
          <w:szCs w:val="28"/>
          <w:lang w:val="fr-FR"/>
        </w:rPr>
        <w:t>La liste des équipements de mesure, d’essais et de contrôle utilisés pour réaliser les opérations de vérification objet de la demande d’agrément</w:t>
      </w:r>
    </w:p>
    <w:p w:rsidR="004C632C" w:rsidRPr="002D41E2" w:rsidRDefault="004C632C" w:rsidP="004C632C">
      <w:pPr>
        <w:pStyle w:val="Corpsdetexte"/>
        <w:spacing w:line="360" w:lineRule="auto"/>
        <w:jc w:val="center"/>
        <w:rPr>
          <w:rFonts w:ascii="Garamond" w:hAnsi="Garamond" w:cs="Tahoma"/>
          <w:u w:val="single"/>
          <w:lang w:val="fr-FR"/>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701"/>
        <w:gridCol w:w="1701"/>
        <w:gridCol w:w="1701"/>
        <w:gridCol w:w="1701"/>
        <w:gridCol w:w="1559"/>
        <w:gridCol w:w="2835"/>
      </w:tblGrid>
      <w:tr w:rsidR="004C632C" w:rsidRPr="003131DA" w:rsidTr="004C632C">
        <w:tc>
          <w:tcPr>
            <w:tcW w:w="3114" w:type="dxa"/>
            <w:shd w:val="clear" w:color="auto" w:fill="F2F2F2" w:themeFill="background1" w:themeFillShade="F2"/>
            <w:vAlign w:val="center"/>
          </w:tcPr>
          <w:p w:rsidR="004C632C" w:rsidRPr="004C632C" w:rsidRDefault="004C632C" w:rsidP="004C632C">
            <w:pPr>
              <w:pStyle w:val="Corpsdetexte"/>
              <w:jc w:val="center"/>
              <w:rPr>
                <w:rFonts w:ascii="Garamond" w:hAnsi="Garamond" w:cs="Tahoma"/>
                <w:lang w:val="fr-FR"/>
              </w:rPr>
            </w:pPr>
            <w:r w:rsidRPr="004C632C">
              <w:rPr>
                <w:rFonts w:ascii="Garamond" w:hAnsi="Garamond" w:cs="Tahoma"/>
                <w:lang w:val="fr-FR"/>
              </w:rPr>
              <w:t>Liste des équipements utilisés pour les vérifications</w:t>
            </w:r>
          </w:p>
        </w:tc>
        <w:tc>
          <w:tcPr>
            <w:tcW w:w="1701" w:type="dxa"/>
            <w:shd w:val="clear" w:color="auto" w:fill="F2F2F2" w:themeFill="background1" w:themeFillShade="F2"/>
            <w:vAlign w:val="center"/>
          </w:tcPr>
          <w:p w:rsidR="004C632C" w:rsidRPr="004C632C" w:rsidRDefault="004C632C" w:rsidP="004C632C">
            <w:pPr>
              <w:pStyle w:val="Corpsdetexte"/>
              <w:jc w:val="center"/>
              <w:rPr>
                <w:rFonts w:ascii="Garamond" w:hAnsi="Garamond" w:cs="Tahoma"/>
                <w:lang w:val="fr-FR"/>
              </w:rPr>
            </w:pPr>
            <w:r w:rsidRPr="004C632C">
              <w:rPr>
                <w:rFonts w:ascii="Garamond" w:hAnsi="Garamond" w:cs="Tahoma"/>
                <w:lang w:val="fr-FR"/>
              </w:rPr>
              <w:t>Grandeur (*)</w:t>
            </w:r>
          </w:p>
          <w:p w:rsidR="004C632C" w:rsidRPr="004C632C" w:rsidRDefault="004C632C" w:rsidP="004C632C">
            <w:pPr>
              <w:pStyle w:val="Corpsdetexte"/>
              <w:jc w:val="center"/>
              <w:rPr>
                <w:rFonts w:ascii="Garamond" w:hAnsi="Garamond" w:cs="Tahoma"/>
                <w:lang w:val="fr-FR"/>
              </w:rPr>
            </w:pPr>
          </w:p>
        </w:tc>
        <w:tc>
          <w:tcPr>
            <w:tcW w:w="1701" w:type="dxa"/>
            <w:shd w:val="clear" w:color="auto" w:fill="F2F2F2" w:themeFill="background1" w:themeFillShade="F2"/>
            <w:vAlign w:val="center"/>
          </w:tcPr>
          <w:p w:rsidR="004C632C" w:rsidRPr="004C632C" w:rsidRDefault="004C632C" w:rsidP="004C632C">
            <w:pPr>
              <w:pStyle w:val="Corpsdetexte"/>
              <w:jc w:val="center"/>
              <w:rPr>
                <w:rFonts w:ascii="Garamond" w:hAnsi="Garamond" w:cs="Tahoma"/>
                <w:lang w:val="fr-FR"/>
              </w:rPr>
            </w:pPr>
            <w:r w:rsidRPr="004C632C">
              <w:rPr>
                <w:rFonts w:ascii="Garamond" w:hAnsi="Garamond" w:cs="Tahoma"/>
                <w:lang w:val="fr-FR"/>
              </w:rPr>
              <w:t>Date du dernier étalonnage (*)</w:t>
            </w:r>
          </w:p>
        </w:tc>
        <w:tc>
          <w:tcPr>
            <w:tcW w:w="1701" w:type="dxa"/>
            <w:shd w:val="clear" w:color="auto" w:fill="F2F2F2" w:themeFill="background1" w:themeFillShade="F2"/>
            <w:vAlign w:val="center"/>
          </w:tcPr>
          <w:p w:rsidR="004C632C" w:rsidRPr="004C632C" w:rsidRDefault="004C632C" w:rsidP="004C632C">
            <w:pPr>
              <w:pStyle w:val="Corpsdetexte"/>
              <w:jc w:val="center"/>
              <w:rPr>
                <w:rFonts w:ascii="Garamond" w:hAnsi="Garamond" w:cs="Tahoma"/>
                <w:lang w:val="fr-FR"/>
              </w:rPr>
            </w:pPr>
            <w:r w:rsidRPr="004C632C">
              <w:rPr>
                <w:rFonts w:ascii="Garamond" w:hAnsi="Garamond" w:cs="Tahoma"/>
                <w:lang w:val="fr-FR"/>
              </w:rPr>
              <w:t>N° de certificat d’étalonnage (*)</w:t>
            </w:r>
          </w:p>
        </w:tc>
        <w:tc>
          <w:tcPr>
            <w:tcW w:w="1701" w:type="dxa"/>
            <w:shd w:val="clear" w:color="auto" w:fill="F2F2F2" w:themeFill="background1" w:themeFillShade="F2"/>
            <w:vAlign w:val="center"/>
          </w:tcPr>
          <w:p w:rsidR="004C632C" w:rsidRPr="004C632C" w:rsidRDefault="004C632C" w:rsidP="004C632C">
            <w:pPr>
              <w:pStyle w:val="Corpsdetexte"/>
              <w:jc w:val="center"/>
              <w:rPr>
                <w:rFonts w:ascii="Garamond" w:hAnsi="Garamond" w:cs="Tahoma"/>
                <w:lang w:val="fr-FR"/>
              </w:rPr>
            </w:pPr>
            <w:r w:rsidRPr="004C632C">
              <w:rPr>
                <w:rFonts w:ascii="Garamond" w:hAnsi="Garamond" w:cs="Tahoma"/>
                <w:lang w:val="fr-FR"/>
              </w:rPr>
              <w:t>Fréquence d’étalonnage (*)</w:t>
            </w:r>
          </w:p>
        </w:tc>
        <w:tc>
          <w:tcPr>
            <w:tcW w:w="1559" w:type="dxa"/>
            <w:shd w:val="clear" w:color="auto" w:fill="F2F2F2" w:themeFill="background1" w:themeFillShade="F2"/>
            <w:vAlign w:val="center"/>
          </w:tcPr>
          <w:p w:rsidR="004C632C" w:rsidRPr="004C632C" w:rsidRDefault="004C632C" w:rsidP="004C632C">
            <w:pPr>
              <w:pStyle w:val="Corpsdetexte"/>
              <w:jc w:val="center"/>
              <w:rPr>
                <w:rFonts w:ascii="Garamond" w:hAnsi="Garamond" w:cs="Tahoma"/>
                <w:lang w:val="fr-FR"/>
              </w:rPr>
            </w:pPr>
            <w:r w:rsidRPr="004C632C">
              <w:rPr>
                <w:rFonts w:ascii="Garamond" w:hAnsi="Garamond" w:cs="Tahoma"/>
                <w:lang w:val="fr-FR"/>
              </w:rPr>
              <w:t>Etendue de mesure (*)</w:t>
            </w:r>
          </w:p>
        </w:tc>
        <w:tc>
          <w:tcPr>
            <w:tcW w:w="2835" w:type="dxa"/>
            <w:shd w:val="clear" w:color="auto" w:fill="F2F2F2" w:themeFill="background1" w:themeFillShade="F2"/>
            <w:vAlign w:val="center"/>
          </w:tcPr>
          <w:p w:rsidR="004C632C" w:rsidRPr="004C632C" w:rsidRDefault="004C632C" w:rsidP="004C632C">
            <w:pPr>
              <w:pStyle w:val="Corpsdetexte"/>
              <w:jc w:val="center"/>
              <w:rPr>
                <w:rFonts w:ascii="Garamond" w:hAnsi="Garamond" w:cs="Tahoma"/>
                <w:i/>
                <w:iCs/>
                <w:u w:val="single"/>
                <w:lang w:val="fr-FR"/>
              </w:rPr>
            </w:pPr>
            <w:r w:rsidRPr="004C632C">
              <w:rPr>
                <w:rFonts w:ascii="Garamond" w:hAnsi="Garamond" w:cs="Tahoma"/>
                <w:lang w:val="fr-FR"/>
              </w:rPr>
              <w:t>Etat de raccordement au système international (SI) (**)</w:t>
            </w:r>
          </w:p>
        </w:tc>
      </w:tr>
      <w:tr w:rsidR="004C632C" w:rsidRPr="003131DA" w:rsidTr="004C632C">
        <w:tc>
          <w:tcPr>
            <w:tcW w:w="3114"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559"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2835"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r>
      <w:tr w:rsidR="004C632C" w:rsidRPr="003131DA" w:rsidTr="004C632C">
        <w:tc>
          <w:tcPr>
            <w:tcW w:w="3114"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559"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2835"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r>
      <w:tr w:rsidR="004C632C" w:rsidRPr="003131DA" w:rsidTr="004C632C">
        <w:tc>
          <w:tcPr>
            <w:tcW w:w="3114"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559"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2835"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r>
      <w:tr w:rsidR="004C632C" w:rsidRPr="003131DA" w:rsidTr="004C632C">
        <w:tc>
          <w:tcPr>
            <w:tcW w:w="3114"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559"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2835"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r>
      <w:tr w:rsidR="004C632C" w:rsidRPr="003131DA" w:rsidTr="004C632C">
        <w:tc>
          <w:tcPr>
            <w:tcW w:w="3114"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559"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2835"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r>
      <w:tr w:rsidR="004C632C" w:rsidRPr="003131DA" w:rsidTr="004C632C">
        <w:tc>
          <w:tcPr>
            <w:tcW w:w="3114"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559"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2835"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r>
      <w:tr w:rsidR="004C632C" w:rsidRPr="003131DA" w:rsidTr="004C632C">
        <w:tc>
          <w:tcPr>
            <w:tcW w:w="3114"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559"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2835"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r>
      <w:tr w:rsidR="004C632C" w:rsidRPr="003131DA" w:rsidTr="004C632C">
        <w:tc>
          <w:tcPr>
            <w:tcW w:w="3114"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559"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2835"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r>
      <w:tr w:rsidR="004C632C" w:rsidRPr="003131DA" w:rsidTr="004C632C">
        <w:tc>
          <w:tcPr>
            <w:tcW w:w="3114"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559"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2835"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r>
      <w:tr w:rsidR="004C632C" w:rsidRPr="003131DA" w:rsidTr="004C632C">
        <w:tc>
          <w:tcPr>
            <w:tcW w:w="3114"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559"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2835"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r>
      <w:tr w:rsidR="004C632C" w:rsidRPr="003131DA" w:rsidTr="004C632C">
        <w:tc>
          <w:tcPr>
            <w:tcW w:w="3114"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701"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1559"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c>
          <w:tcPr>
            <w:tcW w:w="2835" w:type="dxa"/>
          </w:tcPr>
          <w:p w:rsidR="004C632C" w:rsidRPr="004C632C" w:rsidRDefault="004C632C" w:rsidP="004C632C">
            <w:pPr>
              <w:keepNext/>
              <w:spacing w:after="0" w:line="240" w:lineRule="auto"/>
              <w:outlineLvl w:val="0"/>
              <w:rPr>
                <w:rFonts w:ascii="Garamond" w:hAnsi="Garamond" w:cs="Tahoma"/>
                <w:kern w:val="32"/>
                <w:sz w:val="24"/>
                <w:szCs w:val="24"/>
                <w:lang w:val="fr-FR"/>
              </w:rPr>
            </w:pPr>
          </w:p>
        </w:tc>
      </w:tr>
    </w:tbl>
    <w:p w:rsidR="004C632C" w:rsidRPr="002D41E2" w:rsidRDefault="004C632C" w:rsidP="004C632C">
      <w:pPr>
        <w:pStyle w:val="Corpsdetexte"/>
        <w:spacing w:line="360" w:lineRule="auto"/>
        <w:jc w:val="center"/>
        <w:rPr>
          <w:rFonts w:ascii="Garamond" w:hAnsi="Garamond" w:cs="Tahoma"/>
          <w:u w:val="single"/>
          <w:lang w:val="fr-FR"/>
        </w:rPr>
      </w:pPr>
    </w:p>
    <w:p w:rsidR="004C632C" w:rsidRPr="002D41E2" w:rsidRDefault="004C632C" w:rsidP="004C632C">
      <w:pPr>
        <w:pStyle w:val="Corpsdetexte"/>
        <w:spacing w:line="360" w:lineRule="auto"/>
        <w:jc w:val="left"/>
        <w:rPr>
          <w:rFonts w:ascii="Garamond" w:hAnsi="Garamond" w:cs="Tahoma"/>
          <w:b w:val="0"/>
          <w:bCs/>
          <w:i/>
          <w:iCs/>
          <w:sz w:val="20"/>
          <w:szCs w:val="20"/>
          <w:lang w:val="fr-FR"/>
        </w:rPr>
      </w:pPr>
      <w:r w:rsidRPr="002D41E2">
        <w:rPr>
          <w:rFonts w:ascii="Garamond" w:hAnsi="Garamond" w:cs="Tahoma"/>
          <w:bCs/>
          <w:i/>
          <w:iCs/>
          <w:sz w:val="20"/>
          <w:szCs w:val="20"/>
          <w:lang w:val="fr-FR"/>
        </w:rPr>
        <w:t>(*) Dans le cas d’instrument de mesure</w:t>
      </w:r>
    </w:p>
    <w:p w:rsidR="004C632C" w:rsidRPr="002D41E2" w:rsidRDefault="004C632C" w:rsidP="004C632C">
      <w:pPr>
        <w:pStyle w:val="Corpsdetexte"/>
        <w:spacing w:line="360" w:lineRule="auto"/>
        <w:jc w:val="left"/>
        <w:rPr>
          <w:rFonts w:ascii="Garamond" w:hAnsi="Garamond" w:cs="Tahoma"/>
          <w:b w:val="0"/>
          <w:bCs/>
          <w:i/>
          <w:iCs/>
          <w:sz w:val="20"/>
          <w:szCs w:val="20"/>
          <w:lang w:val="fr-FR"/>
        </w:rPr>
      </w:pPr>
      <w:r w:rsidRPr="002D41E2">
        <w:rPr>
          <w:rFonts w:ascii="Garamond" w:hAnsi="Garamond" w:cs="Tahoma"/>
          <w:bCs/>
          <w:i/>
          <w:iCs/>
          <w:sz w:val="20"/>
          <w:szCs w:val="20"/>
          <w:lang w:val="fr-FR"/>
        </w:rPr>
        <w:t>(**) Le demandeur doit démontrer comment la traçabilité métrologique est assuré (Utilisation des matériel de référence, étalonnage chez un laboratoire d’étalonnage accrédité,…)</w:t>
      </w:r>
    </w:p>
    <w:p w:rsidR="004C632C" w:rsidRPr="00A279ED" w:rsidRDefault="004C632C" w:rsidP="004C632C">
      <w:pPr>
        <w:rPr>
          <w:rFonts w:ascii="Garamond" w:hAnsi="Garamond"/>
          <w:lang w:val="fr-FR"/>
        </w:rPr>
      </w:pPr>
    </w:p>
    <w:p w:rsidR="004C632C" w:rsidRDefault="004C632C">
      <w:pPr>
        <w:rPr>
          <w:rFonts w:ascii="Garamond" w:hAnsi="Garamond"/>
          <w:b/>
          <w:bCs/>
          <w:sz w:val="28"/>
          <w:szCs w:val="28"/>
          <w:lang w:val="fr-FR"/>
        </w:rPr>
        <w:sectPr w:rsidR="004C632C" w:rsidSect="004C632C">
          <w:pgSz w:w="16838" w:h="11906" w:orient="landscape"/>
          <w:pgMar w:top="1418" w:right="993" w:bottom="1700" w:left="1417" w:header="426" w:footer="708" w:gutter="0"/>
          <w:cols w:space="708"/>
          <w:titlePg/>
          <w:docGrid w:linePitch="360"/>
        </w:sectPr>
      </w:pPr>
      <w:r>
        <w:rPr>
          <w:rFonts w:ascii="Garamond" w:hAnsi="Garamond"/>
          <w:b/>
          <w:bCs/>
          <w:sz w:val="28"/>
          <w:szCs w:val="28"/>
          <w:lang w:val="fr-FR"/>
        </w:rPr>
        <w:br w:type="page"/>
      </w:r>
    </w:p>
    <w:p w:rsidR="004C632C" w:rsidRDefault="004C632C">
      <w:pPr>
        <w:rPr>
          <w:rFonts w:ascii="Garamond" w:hAnsi="Garamond"/>
          <w:b/>
          <w:bCs/>
          <w:sz w:val="28"/>
          <w:szCs w:val="28"/>
          <w:lang w:val="fr-FR"/>
        </w:rPr>
      </w:pPr>
    </w:p>
    <w:p w:rsidR="00A279ED" w:rsidRPr="002D41E2" w:rsidRDefault="004C632C" w:rsidP="00A279ED">
      <w:pPr>
        <w:spacing w:after="0"/>
        <w:jc w:val="center"/>
        <w:rPr>
          <w:rFonts w:ascii="Garamond" w:hAnsi="Garamond"/>
          <w:lang w:val="fr-FR"/>
        </w:rPr>
      </w:pPr>
      <w:r>
        <w:rPr>
          <w:rFonts w:ascii="Garamond" w:hAnsi="Garamond"/>
          <w:b/>
          <w:bCs/>
          <w:sz w:val="28"/>
          <w:szCs w:val="28"/>
          <w:lang w:val="fr-FR"/>
        </w:rPr>
        <w:t>ANNEXE IV</w:t>
      </w:r>
    </w:p>
    <w:p w:rsidR="00A279ED" w:rsidRPr="002D41E2" w:rsidRDefault="00A279ED" w:rsidP="00A279ED">
      <w:pPr>
        <w:pStyle w:val="Corpsdetexte"/>
        <w:jc w:val="center"/>
        <w:rPr>
          <w:rFonts w:ascii="Garamond" w:hAnsi="Garamond"/>
          <w:noProof/>
          <w:sz w:val="28"/>
          <w:szCs w:val="28"/>
          <w:lang w:val="fr-FR"/>
        </w:rPr>
      </w:pPr>
      <w:r w:rsidRPr="002D41E2">
        <w:rPr>
          <w:rFonts w:ascii="Garamond" w:hAnsi="Garamond"/>
          <w:sz w:val="28"/>
          <w:szCs w:val="28"/>
          <w:lang w:val="fr-FR"/>
        </w:rPr>
        <w:t>Formulaire d’auto-évaluation</w:t>
      </w:r>
      <w:r w:rsidRPr="002D41E2">
        <w:rPr>
          <w:rFonts w:ascii="Garamond" w:hAnsi="Garamond"/>
          <w:noProof/>
          <w:sz w:val="28"/>
          <w:szCs w:val="28"/>
          <w:lang w:val="fr-FR"/>
        </w:rPr>
        <w:t xml:space="preserve"> pour  la demande d'agrément de vérification suivant</w:t>
      </w:r>
    </w:p>
    <w:p w:rsidR="00A279ED" w:rsidRPr="002D41E2" w:rsidRDefault="00A279ED" w:rsidP="00A279ED">
      <w:pPr>
        <w:pStyle w:val="Corpsdetexte"/>
        <w:spacing w:after="240"/>
        <w:jc w:val="center"/>
        <w:rPr>
          <w:rFonts w:ascii="Garamond" w:hAnsi="Garamond"/>
          <w:sz w:val="28"/>
          <w:szCs w:val="28"/>
          <w:lang w:val="fr-FR"/>
        </w:rPr>
      </w:pPr>
      <w:proofErr w:type="gramStart"/>
      <w:r w:rsidRPr="002D41E2">
        <w:rPr>
          <w:rFonts w:ascii="Garamond" w:hAnsi="Garamond"/>
          <w:sz w:val="28"/>
          <w:szCs w:val="28"/>
          <w:lang w:val="fr-FR"/>
        </w:rPr>
        <w:t>la</w:t>
      </w:r>
      <w:proofErr w:type="gramEnd"/>
      <w:r w:rsidRPr="002D41E2">
        <w:rPr>
          <w:rFonts w:ascii="Garamond" w:hAnsi="Garamond"/>
          <w:sz w:val="28"/>
          <w:szCs w:val="28"/>
          <w:lang w:val="fr-FR"/>
        </w:rPr>
        <w:t xml:space="preserve"> norme NM ISO/CEI 17020 : 2012</w:t>
      </w:r>
    </w:p>
    <w:p w:rsidR="003A39F1" w:rsidRPr="002D41E2" w:rsidRDefault="003A39F1" w:rsidP="003A39F1">
      <w:pPr>
        <w:jc w:val="both"/>
        <w:rPr>
          <w:rFonts w:ascii="Garamond" w:hAnsi="Garamond" w:cs="Arial"/>
          <w:iCs/>
          <w:sz w:val="24"/>
          <w:szCs w:val="24"/>
          <w:lang w:val="fr-FR"/>
        </w:rPr>
      </w:pPr>
      <w:r w:rsidRPr="002D41E2">
        <w:rPr>
          <w:rFonts w:ascii="Garamond" w:hAnsi="Garamond" w:cs="Arial"/>
          <w:iCs/>
          <w:sz w:val="24"/>
          <w:szCs w:val="24"/>
          <w:u w:val="single"/>
          <w:lang w:val="fr-FR"/>
        </w:rPr>
        <w:t>Objet</w:t>
      </w:r>
      <w:r w:rsidRPr="002D41E2">
        <w:rPr>
          <w:rFonts w:ascii="Garamond" w:hAnsi="Garamond" w:cs="Arial"/>
          <w:iCs/>
          <w:sz w:val="24"/>
          <w:szCs w:val="24"/>
          <w:lang w:val="fr-FR"/>
        </w:rPr>
        <w:t> : le présent formulaire vise à identifier le niveau de prise en compte des exigences de la norme NM ISO/CEI 17020 :</w:t>
      </w:r>
      <w:proofErr w:type="gramStart"/>
      <w:r w:rsidRPr="002D41E2">
        <w:rPr>
          <w:rFonts w:ascii="Garamond" w:hAnsi="Garamond" w:cs="Arial"/>
          <w:iCs/>
          <w:sz w:val="24"/>
          <w:szCs w:val="24"/>
          <w:lang w:val="fr-FR"/>
        </w:rPr>
        <w:t>2012  dans</w:t>
      </w:r>
      <w:proofErr w:type="gramEnd"/>
      <w:r w:rsidRPr="002D41E2">
        <w:rPr>
          <w:rFonts w:ascii="Garamond" w:hAnsi="Garamond" w:cs="Arial"/>
          <w:iCs/>
          <w:sz w:val="24"/>
          <w:szCs w:val="24"/>
          <w:lang w:val="fr-FR"/>
        </w:rPr>
        <w:t xml:space="preserve"> le fonctionnement du demandeur. Il permet à la division de métrologie de mesurer le degré de conformité du demandeur avant </w:t>
      </w:r>
      <w:proofErr w:type="gramStart"/>
      <w:r w:rsidRPr="002D41E2">
        <w:rPr>
          <w:rFonts w:ascii="Garamond" w:hAnsi="Garamond" w:cs="Arial"/>
          <w:iCs/>
          <w:sz w:val="24"/>
          <w:szCs w:val="24"/>
          <w:lang w:val="fr-FR"/>
        </w:rPr>
        <w:t>de  déclencher</w:t>
      </w:r>
      <w:proofErr w:type="gramEnd"/>
      <w:r w:rsidRPr="002D41E2">
        <w:rPr>
          <w:rFonts w:ascii="Garamond" w:hAnsi="Garamond" w:cs="Arial"/>
          <w:iCs/>
          <w:sz w:val="24"/>
          <w:szCs w:val="24"/>
          <w:lang w:val="fr-FR"/>
        </w:rPr>
        <w:t xml:space="preserve"> l’évaluation sur son site.</w:t>
      </w:r>
    </w:p>
    <w:p w:rsidR="003A39F1" w:rsidRPr="002D41E2" w:rsidRDefault="003A39F1" w:rsidP="003A39F1">
      <w:pPr>
        <w:pStyle w:val="Paragraphedeliste"/>
        <w:keepNext/>
        <w:numPr>
          <w:ilvl w:val="0"/>
          <w:numId w:val="8"/>
        </w:numPr>
        <w:spacing w:before="240" w:after="60" w:line="240" w:lineRule="auto"/>
        <w:outlineLvl w:val="1"/>
        <w:rPr>
          <w:rFonts w:ascii="Garamond" w:eastAsia="Times New Roman" w:hAnsi="Garamond" w:cs="Arial"/>
          <w:b/>
          <w:bCs/>
          <w:iCs/>
          <w:sz w:val="24"/>
          <w:szCs w:val="24"/>
          <w:lang w:val="fr-FR"/>
        </w:rPr>
      </w:pPr>
      <w:r w:rsidRPr="002D41E2">
        <w:rPr>
          <w:rFonts w:ascii="Garamond" w:eastAsia="Times New Roman" w:hAnsi="Garamond" w:cs="Arial"/>
          <w:b/>
          <w:bCs/>
          <w:iCs/>
          <w:sz w:val="24"/>
          <w:szCs w:val="24"/>
          <w:lang w:val="fr-FR"/>
        </w:rPr>
        <w:t>Compétences revendiquées et implantations associées :</w:t>
      </w:r>
    </w:p>
    <w:tbl>
      <w:tblPr>
        <w:tblStyle w:val="Grilledutableau"/>
        <w:tblW w:w="9572" w:type="dxa"/>
        <w:tblLayout w:type="fixed"/>
        <w:tblLook w:val="04A0" w:firstRow="1" w:lastRow="0" w:firstColumn="1" w:lastColumn="0" w:noHBand="0" w:noVBand="1"/>
      </w:tblPr>
      <w:tblGrid>
        <w:gridCol w:w="3510"/>
        <w:gridCol w:w="1701"/>
        <w:gridCol w:w="4361"/>
      </w:tblGrid>
      <w:tr w:rsidR="003A39F1" w:rsidRPr="003131DA" w:rsidTr="00A279ED">
        <w:tc>
          <w:tcPr>
            <w:tcW w:w="3510" w:type="dxa"/>
            <w:vMerge w:val="restart"/>
            <w:tcBorders>
              <w:top w:val="single" w:sz="4" w:space="0" w:color="000000"/>
              <w:left w:val="single" w:sz="4" w:space="0" w:color="000000"/>
              <w:bottom w:val="single" w:sz="4" w:space="0" w:color="000000"/>
              <w:right w:val="single" w:sz="4" w:space="0" w:color="000000"/>
            </w:tcBorders>
            <w:vAlign w:val="center"/>
            <w:hideMark/>
          </w:tcPr>
          <w:p w:rsidR="003A39F1" w:rsidRPr="002D41E2" w:rsidRDefault="003A39F1" w:rsidP="003A39F1">
            <w:pPr>
              <w:spacing w:before="120"/>
              <w:jc w:val="center"/>
              <w:rPr>
                <w:rFonts w:ascii="Garamond" w:hAnsi="Garamond" w:cs="Arial"/>
                <w:iCs/>
                <w:sz w:val="24"/>
                <w:szCs w:val="24"/>
                <w:lang w:val="fr-FR"/>
              </w:rPr>
            </w:pPr>
            <w:r w:rsidRPr="002D41E2">
              <w:rPr>
                <w:rFonts w:ascii="Garamond" w:hAnsi="Garamond" w:cs="Arial"/>
                <w:iCs/>
                <w:sz w:val="24"/>
                <w:szCs w:val="24"/>
                <w:lang w:val="fr-FR"/>
              </w:rPr>
              <w:t>Activités présentées à l’agrément</w:t>
            </w:r>
          </w:p>
          <w:p w:rsidR="003A39F1" w:rsidRPr="002D41E2" w:rsidRDefault="003A39F1" w:rsidP="003A39F1">
            <w:pPr>
              <w:spacing w:after="60"/>
              <w:jc w:val="center"/>
              <w:rPr>
                <w:rFonts w:ascii="Garamond" w:hAnsi="Garamond" w:cs="Arial"/>
                <w:iCs/>
                <w:sz w:val="24"/>
                <w:szCs w:val="24"/>
                <w:lang w:val="fr-FR"/>
              </w:rPr>
            </w:pPr>
            <w:r w:rsidRPr="002D41E2">
              <w:rPr>
                <w:rFonts w:ascii="Garamond" w:hAnsi="Garamond" w:cs="Arial"/>
                <w:iCs/>
                <w:sz w:val="24"/>
                <w:szCs w:val="24"/>
                <w:lang w:val="fr-FR"/>
              </w:rPr>
              <w:t>(Décrire les activités*)</w:t>
            </w:r>
          </w:p>
        </w:tc>
        <w:tc>
          <w:tcPr>
            <w:tcW w:w="6062" w:type="dxa"/>
            <w:gridSpan w:val="2"/>
            <w:tcBorders>
              <w:top w:val="single" w:sz="4" w:space="0" w:color="000000"/>
              <w:left w:val="single" w:sz="4" w:space="0" w:color="000000"/>
              <w:bottom w:val="dotted" w:sz="4" w:space="0" w:color="auto"/>
              <w:right w:val="single" w:sz="4" w:space="0" w:color="000000"/>
            </w:tcBorders>
            <w:vAlign w:val="center"/>
            <w:hideMark/>
          </w:tcPr>
          <w:p w:rsidR="003A39F1" w:rsidRPr="002D41E2" w:rsidRDefault="003A39F1" w:rsidP="003A39F1">
            <w:pPr>
              <w:spacing w:before="60" w:after="60"/>
              <w:jc w:val="center"/>
              <w:rPr>
                <w:rFonts w:ascii="Garamond" w:hAnsi="Garamond" w:cs="Arial"/>
                <w:iCs/>
                <w:sz w:val="24"/>
                <w:szCs w:val="24"/>
                <w:lang w:val="fr-FR"/>
              </w:rPr>
            </w:pPr>
            <w:r w:rsidRPr="002D41E2">
              <w:rPr>
                <w:rFonts w:ascii="Garamond" w:hAnsi="Garamond" w:cs="Arial"/>
                <w:iCs/>
                <w:sz w:val="24"/>
                <w:szCs w:val="24"/>
                <w:lang w:val="fr-FR"/>
              </w:rPr>
              <w:t>Implantations proposant ou réalisant ces activités</w:t>
            </w:r>
          </w:p>
        </w:tc>
      </w:tr>
      <w:tr w:rsidR="003A39F1" w:rsidRPr="003131DA" w:rsidTr="00A279ED">
        <w:tc>
          <w:tcPr>
            <w:tcW w:w="3510" w:type="dxa"/>
            <w:vMerge/>
            <w:tcBorders>
              <w:top w:val="single" w:sz="4" w:space="0" w:color="000000"/>
              <w:left w:val="single" w:sz="4" w:space="0" w:color="000000"/>
              <w:bottom w:val="single" w:sz="4" w:space="0" w:color="000000"/>
              <w:right w:val="single" w:sz="4" w:space="0" w:color="000000"/>
            </w:tcBorders>
            <w:vAlign w:val="center"/>
            <w:hideMark/>
          </w:tcPr>
          <w:p w:rsidR="003A39F1" w:rsidRPr="002D41E2" w:rsidRDefault="003A39F1" w:rsidP="003A39F1">
            <w:pPr>
              <w:rPr>
                <w:rFonts w:ascii="Garamond" w:hAnsi="Garamond" w:cs="Arial"/>
                <w:iCs/>
                <w:sz w:val="24"/>
                <w:szCs w:val="24"/>
                <w:lang w:val="fr-FR"/>
              </w:rPr>
            </w:pPr>
          </w:p>
        </w:tc>
        <w:tc>
          <w:tcPr>
            <w:tcW w:w="1701" w:type="dxa"/>
            <w:tcBorders>
              <w:top w:val="dotted" w:sz="4" w:space="0" w:color="auto"/>
              <w:left w:val="single" w:sz="4" w:space="0" w:color="000000"/>
              <w:bottom w:val="single" w:sz="4" w:space="0" w:color="000000"/>
              <w:right w:val="dotted" w:sz="4" w:space="0" w:color="auto"/>
            </w:tcBorders>
            <w:hideMark/>
          </w:tcPr>
          <w:p w:rsidR="003A39F1" w:rsidRPr="002D41E2" w:rsidRDefault="003A39F1" w:rsidP="003A39F1">
            <w:pPr>
              <w:spacing w:before="60" w:after="60"/>
              <w:jc w:val="center"/>
              <w:rPr>
                <w:rFonts w:ascii="Garamond" w:hAnsi="Garamond" w:cs="Arial"/>
                <w:iCs/>
                <w:sz w:val="24"/>
                <w:szCs w:val="24"/>
                <w:lang w:val="fr-FR"/>
              </w:rPr>
            </w:pPr>
            <w:r w:rsidRPr="002D41E2">
              <w:rPr>
                <w:rFonts w:ascii="Garamond" w:hAnsi="Garamond" w:cs="Arial"/>
                <w:iCs/>
                <w:sz w:val="24"/>
                <w:szCs w:val="24"/>
                <w:lang w:val="fr-FR"/>
              </w:rPr>
              <w:t>Nom</w:t>
            </w:r>
          </w:p>
        </w:tc>
        <w:tc>
          <w:tcPr>
            <w:tcW w:w="4361" w:type="dxa"/>
            <w:tcBorders>
              <w:top w:val="dotted" w:sz="4" w:space="0" w:color="auto"/>
              <w:left w:val="dotted" w:sz="4" w:space="0" w:color="auto"/>
              <w:bottom w:val="single" w:sz="4" w:space="0" w:color="000000"/>
              <w:right w:val="single" w:sz="4" w:space="0" w:color="000000"/>
            </w:tcBorders>
            <w:hideMark/>
          </w:tcPr>
          <w:p w:rsidR="003A39F1" w:rsidRPr="002D41E2" w:rsidRDefault="003A39F1" w:rsidP="003A39F1">
            <w:pPr>
              <w:spacing w:before="60" w:after="60"/>
              <w:jc w:val="center"/>
              <w:rPr>
                <w:rFonts w:ascii="Garamond" w:hAnsi="Garamond" w:cs="Arial"/>
                <w:iCs/>
                <w:sz w:val="24"/>
                <w:szCs w:val="24"/>
                <w:lang w:val="fr-FR"/>
              </w:rPr>
            </w:pPr>
            <w:r w:rsidRPr="002D41E2">
              <w:rPr>
                <w:rFonts w:ascii="Garamond" w:hAnsi="Garamond" w:cs="Arial"/>
                <w:iCs/>
                <w:sz w:val="24"/>
                <w:szCs w:val="24"/>
                <w:lang w:val="fr-FR"/>
              </w:rPr>
              <w:t>Coordonnées (adresse, n° tél, e-mail)</w:t>
            </w:r>
          </w:p>
        </w:tc>
      </w:tr>
      <w:tr w:rsidR="003A39F1" w:rsidRPr="003131DA" w:rsidTr="00A279ED">
        <w:tc>
          <w:tcPr>
            <w:tcW w:w="3510" w:type="dxa"/>
            <w:tcBorders>
              <w:top w:val="single" w:sz="4" w:space="0" w:color="000000"/>
              <w:left w:val="single" w:sz="4" w:space="0" w:color="000000"/>
              <w:bottom w:val="single" w:sz="4" w:space="0" w:color="000000"/>
              <w:right w:val="single" w:sz="4" w:space="0" w:color="000000"/>
            </w:tcBorders>
          </w:tcPr>
          <w:p w:rsidR="003A39F1" w:rsidRPr="002D41E2" w:rsidRDefault="003A39F1" w:rsidP="003A39F1">
            <w:pPr>
              <w:spacing w:before="120"/>
              <w:rPr>
                <w:rFonts w:ascii="Garamond" w:hAnsi="Garamond" w:cs="Arial"/>
                <w:iCs/>
                <w:sz w:val="24"/>
                <w:szCs w:val="24"/>
                <w:lang w:val="fr-FR"/>
              </w:rPr>
            </w:pPr>
          </w:p>
        </w:tc>
        <w:tc>
          <w:tcPr>
            <w:tcW w:w="1701" w:type="dxa"/>
            <w:tcBorders>
              <w:top w:val="single" w:sz="4" w:space="0" w:color="000000"/>
              <w:left w:val="single" w:sz="4" w:space="0" w:color="000000"/>
              <w:bottom w:val="single" w:sz="4" w:space="0" w:color="000000"/>
              <w:right w:val="dotted" w:sz="4" w:space="0" w:color="auto"/>
            </w:tcBorders>
          </w:tcPr>
          <w:p w:rsidR="003A39F1" w:rsidRPr="002D41E2" w:rsidRDefault="003A39F1" w:rsidP="003A39F1">
            <w:pPr>
              <w:spacing w:before="120"/>
              <w:rPr>
                <w:rFonts w:ascii="Garamond" w:hAnsi="Garamond" w:cs="Arial"/>
                <w:iCs/>
                <w:sz w:val="24"/>
                <w:szCs w:val="24"/>
                <w:lang w:val="fr-FR"/>
              </w:rPr>
            </w:pPr>
          </w:p>
        </w:tc>
        <w:tc>
          <w:tcPr>
            <w:tcW w:w="4361" w:type="dxa"/>
            <w:tcBorders>
              <w:top w:val="single" w:sz="4" w:space="0" w:color="000000"/>
              <w:left w:val="dotted" w:sz="4" w:space="0" w:color="auto"/>
              <w:bottom w:val="single" w:sz="4" w:space="0" w:color="000000"/>
              <w:right w:val="single" w:sz="4" w:space="0" w:color="000000"/>
            </w:tcBorders>
          </w:tcPr>
          <w:p w:rsidR="003A39F1" w:rsidRPr="002D41E2" w:rsidRDefault="003A39F1" w:rsidP="003A39F1">
            <w:pPr>
              <w:spacing w:before="120"/>
              <w:rPr>
                <w:rFonts w:ascii="Garamond" w:hAnsi="Garamond" w:cs="Arial"/>
                <w:iCs/>
                <w:sz w:val="24"/>
                <w:szCs w:val="24"/>
                <w:lang w:val="fr-FR"/>
              </w:rPr>
            </w:pPr>
          </w:p>
        </w:tc>
      </w:tr>
      <w:tr w:rsidR="003A39F1" w:rsidRPr="003131DA" w:rsidTr="00A279ED">
        <w:tc>
          <w:tcPr>
            <w:tcW w:w="3510" w:type="dxa"/>
            <w:tcBorders>
              <w:top w:val="single" w:sz="4" w:space="0" w:color="000000"/>
              <w:left w:val="single" w:sz="4" w:space="0" w:color="000000"/>
              <w:bottom w:val="single" w:sz="4" w:space="0" w:color="000000"/>
              <w:right w:val="single" w:sz="4" w:space="0" w:color="000000"/>
            </w:tcBorders>
          </w:tcPr>
          <w:p w:rsidR="003A39F1" w:rsidRPr="002D41E2" w:rsidRDefault="003A39F1" w:rsidP="003A39F1">
            <w:pPr>
              <w:spacing w:before="120"/>
              <w:rPr>
                <w:rFonts w:ascii="Garamond" w:hAnsi="Garamond" w:cs="Arial"/>
                <w:iCs/>
                <w:sz w:val="24"/>
                <w:szCs w:val="24"/>
                <w:lang w:val="fr-FR"/>
              </w:rPr>
            </w:pPr>
          </w:p>
        </w:tc>
        <w:tc>
          <w:tcPr>
            <w:tcW w:w="1701" w:type="dxa"/>
            <w:tcBorders>
              <w:top w:val="single" w:sz="4" w:space="0" w:color="000000"/>
              <w:left w:val="single" w:sz="4" w:space="0" w:color="000000"/>
              <w:bottom w:val="single" w:sz="4" w:space="0" w:color="000000"/>
              <w:right w:val="dotted" w:sz="4" w:space="0" w:color="auto"/>
            </w:tcBorders>
          </w:tcPr>
          <w:p w:rsidR="003A39F1" w:rsidRPr="002D41E2" w:rsidRDefault="003A39F1" w:rsidP="003A39F1">
            <w:pPr>
              <w:spacing w:before="120"/>
              <w:rPr>
                <w:rFonts w:ascii="Garamond" w:hAnsi="Garamond" w:cs="Arial"/>
                <w:iCs/>
                <w:sz w:val="24"/>
                <w:szCs w:val="24"/>
                <w:lang w:val="fr-FR"/>
              </w:rPr>
            </w:pPr>
          </w:p>
        </w:tc>
        <w:tc>
          <w:tcPr>
            <w:tcW w:w="4361" w:type="dxa"/>
            <w:tcBorders>
              <w:top w:val="single" w:sz="4" w:space="0" w:color="000000"/>
              <w:left w:val="dotted" w:sz="4" w:space="0" w:color="auto"/>
              <w:bottom w:val="single" w:sz="4" w:space="0" w:color="000000"/>
              <w:right w:val="single" w:sz="4" w:space="0" w:color="000000"/>
            </w:tcBorders>
          </w:tcPr>
          <w:p w:rsidR="003A39F1" w:rsidRPr="002D41E2" w:rsidRDefault="003A39F1" w:rsidP="003A39F1">
            <w:pPr>
              <w:spacing w:before="120"/>
              <w:rPr>
                <w:rFonts w:ascii="Garamond" w:hAnsi="Garamond" w:cs="Arial"/>
                <w:iCs/>
                <w:sz w:val="24"/>
                <w:szCs w:val="24"/>
                <w:lang w:val="fr-FR"/>
              </w:rPr>
            </w:pPr>
          </w:p>
        </w:tc>
      </w:tr>
      <w:tr w:rsidR="003A39F1" w:rsidRPr="003131DA" w:rsidTr="00A279ED">
        <w:tc>
          <w:tcPr>
            <w:tcW w:w="3510" w:type="dxa"/>
            <w:tcBorders>
              <w:top w:val="single" w:sz="4" w:space="0" w:color="000000"/>
              <w:left w:val="single" w:sz="4" w:space="0" w:color="000000"/>
              <w:bottom w:val="single" w:sz="4" w:space="0" w:color="000000"/>
              <w:right w:val="single" w:sz="4" w:space="0" w:color="000000"/>
            </w:tcBorders>
          </w:tcPr>
          <w:p w:rsidR="003A39F1" w:rsidRPr="002D41E2" w:rsidRDefault="003A39F1" w:rsidP="003A39F1">
            <w:pPr>
              <w:spacing w:before="120"/>
              <w:rPr>
                <w:rFonts w:ascii="Garamond" w:hAnsi="Garamond" w:cs="Arial"/>
                <w:iCs/>
                <w:sz w:val="24"/>
                <w:szCs w:val="24"/>
                <w:lang w:val="fr-FR"/>
              </w:rPr>
            </w:pPr>
          </w:p>
        </w:tc>
        <w:tc>
          <w:tcPr>
            <w:tcW w:w="1701" w:type="dxa"/>
            <w:tcBorders>
              <w:top w:val="single" w:sz="4" w:space="0" w:color="000000"/>
              <w:left w:val="single" w:sz="4" w:space="0" w:color="000000"/>
              <w:bottom w:val="single" w:sz="4" w:space="0" w:color="000000"/>
              <w:right w:val="dotted" w:sz="4" w:space="0" w:color="auto"/>
            </w:tcBorders>
          </w:tcPr>
          <w:p w:rsidR="003A39F1" w:rsidRPr="002D41E2" w:rsidRDefault="003A39F1" w:rsidP="003A39F1">
            <w:pPr>
              <w:spacing w:before="120"/>
              <w:rPr>
                <w:rFonts w:ascii="Garamond" w:hAnsi="Garamond" w:cs="Arial"/>
                <w:iCs/>
                <w:sz w:val="24"/>
                <w:szCs w:val="24"/>
                <w:lang w:val="fr-FR"/>
              </w:rPr>
            </w:pPr>
          </w:p>
        </w:tc>
        <w:tc>
          <w:tcPr>
            <w:tcW w:w="4361" w:type="dxa"/>
            <w:tcBorders>
              <w:top w:val="single" w:sz="4" w:space="0" w:color="000000"/>
              <w:left w:val="dotted" w:sz="4" w:space="0" w:color="auto"/>
              <w:bottom w:val="single" w:sz="4" w:space="0" w:color="000000"/>
              <w:right w:val="single" w:sz="4" w:space="0" w:color="000000"/>
            </w:tcBorders>
          </w:tcPr>
          <w:p w:rsidR="003A39F1" w:rsidRPr="002D41E2" w:rsidRDefault="003A39F1" w:rsidP="003A39F1">
            <w:pPr>
              <w:spacing w:before="120"/>
              <w:rPr>
                <w:rFonts w:ascii="Garamond" w:hAnsi="Garamond" w:cs="Arial"/>
                <w:iCs/>
                <w:sz w:val="24"/>
                <w:szCs w:val="24"/>
                <w:lang w:val="fr-FR"/>
              </w:rPr>
            </w:pPr>
          </w:p>
        </w:tc>
      </w:tr>
    </w:tbl>
    <w:p w:rsidR="003A39F1" w:rsidRPr="002D41E2" w:rsidRDefault="003A39F1" w:rsidP="004C632C">
      <w:pPr>
        <w:pStyle w:val="Paragraphedeliste"/>
        <w:keepNext/>
        <w:numPr>
          <w:ilvl w:val="0"/>
          <w:numId w:val="8"/>
        </w:numPr>
        <w:spacing w:before="240" w:after="60" w:line="240" w:lineRule="auto"/>
        <w:outlineLvl w:val="1"/>
        <w:rPr>
          <w:rFonts w:ascii="Garamond" w:eastAsia="Times New Roman" w:hAnsi="Garamond" w:cs="Arial"/>
          <w:b/>
          <w:bCs/>
          <w:iCs/>
          <w:sz w:val="24"/>
          <w:szCs w:val="24"/>
          <w:lang w:val="fr-FR"/>
        </w:rPr>
      </w:pPr>
      <w:bookmarkStart w:id="1" w:name="_Toc529464136"/>
      <w:r w:rsidRPr="002D41E2">
        <w:rPr>
          <w:rFonts w:ascii="Garamond" w:eastAsia="Times New Roman" w:hAnsi="Garamond" w:cs="Arial"/>
          <w:b/>
          <w:bCs/>
          <w:iCs/>
          <w:sz w:val="24"/>
          <w:szCs w:val="24"/>
          <w:lang w:val="fr-FR"/>
        </w:rPr>
        <w:t>Type d’indépendance revendiqué au regard de la norme NM ISO/CEI 17020</w:t>
      </w:r>
      <w:bookmarkEnd w:id="1"/>
    </w:p>
    <w:tbl>
      <w:tblPr>
        <w:tblStyle w:val="Grilledutablea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3A39F1" w:rsidRPr="002D41E2" w:rsidTr="00A279ED">
        <w:trPr>
          <w:trHeight w:val="311"/>
        </w:trPr>
        <w:tc>
          <w:tcPr>
            <w:tcW w:w="9464" w:type="dxa"/>
            <w:hideMark/>
          </w:tcPr>
          <w:p w:rsidR="003A39F1" w:rsidRPr="002D41E2" w:rsidRDefault="003A39F1" w:rsidP="003A39F1">
            <w:pPr>
              <w:spacing w:before="60"/>
              <w:rPr>
                <w:rFonts w:ascii="Garamond" w:hAnsi="Garamond" w:cs="Arial"/>
                <w:iCs/>
                <w:sz w:val="24"/>
                <w:szCs w:val="24"/>
                <w:lang w:val="fr-FR"/>
              </w:rPr>
            </w:pPr>
            <w:r w:rsidRPr="002D41E2">
              <w:rPr>
                <w:rFonts w:ascii="Garamond" w:hAnsi="Garamond" w:cs="Arial"/>
                <w:iCs/>
                <w:sz w:val="24"/>
                <w:szCs w:val="24"/>
                <w:lang w:val="fr-FR"/>
              </w:rPr>
              <w:fldChar w:fldCharType="begin">
                <w:ffData>
                  <w:name w:val="CaseACocher1"/>
                  <w:enabled/>
                  <w:calcOnExit w:val="0"/>
                  <w:checkBox>
                    <w:sizeAuto/>
                    <w:default w:val="0"/>
                  </w:checkBox>
                </w:ffData>
              </w:fldChar>
            </w:r>
            <w:r w:rsidRPr="002D41E2">
              <w:rPr>
                <w:rFonts w:ascii="Garamond" w:hAnsi="Garamond" w:cs="Arial"/>
                <w:iCs/>
                <w:sz w:val="24"/>
                <w:szCs w:val="24"/>
                <w:lang w:val="fr-FR"/>
              </w:rPr>
              <w:instrText xml:space="preserve"> FORMCHECKBOX </w:instrText>
            </w:r>
            <w:r w:rsidR="005D77E8">
              <w:rPr>
                <w:rFonts w:ascii="Garamond" w:hAnsi="Garamond" w:cs="Arial"/>
                <w:iCs/>
                <w:sz w:val="24"/>
                <w:szCs w:val="24"/>
                <w:lang w:val="fr-FR"/>
              </w:rPr>
            </w:r>
            <w:r w:rsidR="005D77E8">
              <w:rPr>
                <w:rFonts w:ascii="Garamond" w:hAnsi="Garamond" w:cs="Arial"/>
                <w:iCs/>
                <w:sz w:val="24"/>
                <w:szCs w:val="24"/>
                <w:lang w:val="fr-FR"/>
              </w:rPr>
              <w:fldChar w:fldCharType="separate"/>
            </w:r>
            <w:r w:rsidRPr="002D41E2">
              <w:rPr>
                <w:rFonts w:ascii="Garamond" w:hAnsi="Garamond" w:cs="Arial"/>
                <w:iCs/>
                <w:sz w:val="24"/>
                <w:szCs w:val="24"/>
                <w:lang w:val="fr-FR"/>
              </w:rPr>
              <w:fldChar w:fldCharType="end"/>
            </w:r>
            <w:r w:rsidRPr="002D41E2">
              <w:rPr>
                <w:rFonts w:ascii="Garamond" w:hAnsi="Garamond" w:cs="Arial"/>
                <w:iCs/>
                <w:sz w:val="24"/>
                <w:szCs w:val="24"/>
                <w:lang w:val="fr-FR"/>
              </w:rPr>
              <w:t xml:space="preserve"> </w:t>
            </w:r>
            <w:r w:rsidRPr="002D41E2">
              <w:rPr>
                <w:rFonts w:ascii="Garamond" w:hAnsi="Garamond" w:cs="Arial"/>
                <w:b/>
                <w:iCs/>
                <w:sz w:val="24"/>
                <w:szCs w:val="24"/>
                <w:lang w:val="fr-FR"/>
              </w:rPr>
              <w:t>Type A</w:t>
            </w:r>
            <w:r w:rsidRPr="002D41E2">
              <w:rPr>
                <w:rFonts w:ascii="Garamond" w:hAnsi="Garamond" w:cs="Arial"/>
                <w:iCs/>
                <w:sz w:val="24"/>
                <w:szCs w:val="24"/>
                <w:lang w:val="fr-FR"/>
              </w:rPr>
              <w:t xml:space="preserve"> </w:t>
            </w:r>
          </w:p>
        </w:tc>
      </w:tr>
      <w:tr w:rsidR="003A39F1" w:rsidRPr="003131DA" w:rsidTr="00A279ED">
        <w:trPr>
          <w:trHeight w:val="305"/>
        </w:trPr>
        <w:tc>
          <w:tcPr>
            <w:tcW w:w="9464" w:type="dxa"/>
            <w:hideMark/>
          </w:tcPr>
          <w:p w:rsidR="003A39F1" w:rsidRPr="002D41E2" w:rsidRDefault="003A39F1" w:rsidP="003A39F1">
            <w:pPr>
              <w:jc w:val="both"/>
              <w:rPr>
                <w:rFonts w:ascii="Garamond" w:hAnsi="Garamond" w:cs="Arial"/>
                <w:iCs/>
                <w:sz w:val="24"/>
                <w:szCs w:val="24"/>
                <w:lang w:val="fr-FR"/>
              </w:rPr>
            </w:pPr>
            <w:r w:rsidRPr="002D41E2">
              <w:rPr>
                <w:rFonts w:ascii="Garamond" w:hAnsi="Garamond" w:cs="Arial"/>
                <w:iCs/>
                <w:sz w:val="24"/>
                <w:szCs w:val="24"/>
                <w:lang w:val="fr-FR"/>
              </w:rPr>
              <w:t>Si nécessaire, préciser les activités concernées :</w:t>
            </w:r>
          </w:p>
        </w:tc>
      </w:tr>
      <w:tr w:rsidR="003A39F1" w:rsidRPr="003131DA" w:rsidTr="00A279ED">
        <w:trPr>
          <w:trHeight w:val="2182"/>
        </w:trPr>
        <w:tc>
          <w:tcPr>
            <w:tcW w:w="9464" w:type="dxa"/>
          </w:tcPr>
          <w:p w:rsidR="003A39F1" w:rsidRPr="002D41E2" w:rsidRDefault="003A39F1" w:rsidP="003A39F1">
            <w:pPr>
              <w:spacing w:before="60" w:after="60"/>
              <w:jc w:val="both"/>
              <w:rPr>
                <w:rFonts w:ascii="Garamond" w:hAnsi="Garamond" w:cs="Arial"/>
                <w:iCs/>
                <w:sz w:val="24"/>
                <w:szCs w:val="24"/>
                <w:lang w:val="fr-FR"/>
              </w:rPr>
            </w:pPr>
            <w:r w:rsidRPr="002D41E2">
              <w:rPr>
                <w:rFonts w:ascii="Garamond" w:hAnsi="Garamond" w:cs="Arial"/>
                <w:iCs/>
                <w:sz w:val="24"/>
                <w:szCs w:val="24"/>
                <w:lang w:val="fr-FR"/>
              </w:rPr>
              <w:t>Cas des organismes assurant des inspections de tierce partie.</w:t>
            </w:r>
          </w:p>
          <w:p w:rsidR="003A39F1" w:rsidRPr="002D41E2" w:rsidRDefault="003A39F1" w:rsidP="003A39F1">
            <w:pPr>
              <w:jc w:val="both"/>
              <w:rPr>
                <w:rFonts w:ascii="Garamond" w:hAnsi="Garamond" w:cs="Arial"/>
                <w:iCs/>
                <w:sz w:val="24"/>
                <w:szCs w:val="24"/>
                <w:lang w:val="fr-FR"/>
              </w:rPr>
            </w:pPr>
            <w:r w:rsidRPr="002D41E2">
              <w:rPr>
                <w:rFonts w:ascii="Garamond" w:hAnsi="Garamond" w:cs="Arial"/>
                <w:iCs/>
                <w:sz w:val="24"/>
                <w:szCs w:val="24"/>
                <w:lang w:val="fr-FR"/>
              </w:rPr>
              <w:t>L'organisme d'inspection et son personnel ne doivent pas exercer des activités incompatibles (conception, fabrication, fourniture (commercialisation), installation, achat, possession, utilisation, maintenance)</w:t>
            </w:r>
            <w:r w:rsidRPr="002D41E2">
              <w:rPr>
                <w:rFonts w:ascii="Garamond" w:hAnsi="Garamond"/>
                <w:iCs/>
                <w:sz w:val="24"/>
                <w:szCs w:val="24"/>
                <w:lang w:val="fr-FR"/>
              </w:rPr>
              <w:t xml:space="preserve"> </w:t>
            </w:r>
            <w:r w:rsidRPr="002D41E2">
              <w:rPr>
                <w:rFonts w:ascii="Garamond" w:hAnsi="Garamond" w:cs="Arial"/>
                <w:iCs/>
                <w:sz w:val="24"/>
                <w:szCs w:val="24"/>
                <w:lang w:val="fr-FR"/>
              </w:rPr>
              <w:t>sur les catégories d'objets pour lesquelles l'agrément est demandé. Le cas échéant, l'organisme ne doit pas faire partie d'une entité juridique réalisant des activités incompatibles. Il ne doit pas non plus avoir de liens (contractuels, capitalistiques, du personnel commun,…) avec une ou plusieurs entités juridiques réalisant des activités incompatibles.</w:t>
            </w:r>
          </w:p>
        </w:tc>
      </w:tr>
      <w:tr w:rsidR="003A39F1" w:rsidRPr="002D41E2" w:rsidTr="00A279ED">
        <w:tc>
          <w:tcPr>
            <w:tcW w:w="9464" w:type="dxa"/>
            <w:hideMark/>
          </w:tcPr>
          <w:p w:rsidR="003A39F1" w:rsidRPr="002D41E2" w:rsidRDefault="003A39F1" w:rsidP="003A39F1">
            <w:pPr>
              <w:spacing w:before="60"/>
              <w:rPr>
                <w:rFonts w:ascii="Garamond" w:hAnsi="Garamond" w:cs="Arial"/>
                <w:iCs/>
                <w:sz w:val="24"/>
                <w:szCs w:val="24"/>
                <w:lang w:val="fr-FR"/>
              </w:rPr>
            </w:pPr>
            <w:r w:rsidRPr="002D41E2">
              <w:rPr>
                <w:rFonts w:ascii="Garamond" w:hAnsi="Garamond" w:cs="Arial"/>
                <w:iCs/>
                <w:sz w:val="24"/>
                <w:szCs w:val="24"/>
                <w:lang w:val="fr-FR"/>
              </w:rPr>
              <w:fldChar w:fldCharType="begin">
                <w:ffData>
                  <w:name w:val="CaseACocher1"/>
                  <w:enabled/>
                  <w:calcOnExit w:val="0"/>
                  <w:checkBox>
                    <w:sizeAuto/>
                    <w:default w:val="0"/>
                  </w:checkBox>
                </w:ffData>
              </w:fldChar>
            </w:r>
            <w:r w:rsidRPr="002D41E2">
              <w:rPr>
                <w:rFonts w:ascii="Garamond" w:hAnsi="Garamond" w:cs="Arial"/>
                <w:iCs/>
                <w:sz w:val="24"/>
                <w:szCs w:val="24"/>
                <w:lang w:val="fr-FR"/>
              </w:rPr>
              <w:instrText xml:space="preserve"> FORMCHECKBOX </w:instrText>
            </w:r>
            <w:r w:rsidR="005D77E8">
              <w:rPr>
                <w:rFonts w:ascii="Garamond" w:hAnsi="Garamond" w:cs="Arial"/>
                <w:iCs/>
                <w:sz w:val="24"/>
                <w:szCs w:val="24"/>
                <w:lang w:val="fr-FR"/>
              </w:rPr>
            </w:r>
            <w:r w:rsidR="005D77E8">
              <w:rPr>
                <w:rFonts w:ascii="Garamond" w:hAnsi="Garamond" w:cs="Arial"/>
                <w:iCs/>
                <w:sz w:val="24"/>
                <w:szCs w:val="24"/>
                <w:lang w:val="fr-FR"/>
              </w:rPr>
              <w:fldChar w:fldCharType="separate"/>
            </w:r>
            <w:r w:rsidRPr="002D41E2">
              <w:rPr>
                <w:rFonts w:ascii="Garamond" w:hAnsi="Garamond" w:cs="Arial"/>
                <w:iCs/>
                <w:sz w:val="24"/>
                <w:szCs w:val="24"/>
                <w:lang w:val="fr-FR"/>
              </w:rPr>
              <w:fldChar w:fldCharType="end"/>
            </w:r>
            <w:r w:rsidRPr="002D41E2">
              <w:rPr>
                <w:rFonts w:ascii="Garamond" w:hAnsi="Garamond" w:cs="Arial"/>
                <w:iCs/>
                <w:sz w:val="24"/>
                <w:szCs w:val="24"/>
                <w:lang w:val="fr-FR"/>
              </w:rPr>
              <w:t xml:space="preserve"> </w:t>
            </w:r>
            <w:r w:rsidRPr="002D41E2">
              <w:rPr>
                <w:rFonts w:ascii="Garamond" w:hAnsi="Garamond" w:cs="Arial"/>
                <w:b/>
                <w:iCs/>
                <w:sz w:val="24"/>
                <w:szCs w:val="24"/>
                <w:lang w:val="fr-FR"/>
              </w:rPr>
              <w:t>Type B</w:t>
            </w:r>
          </w:p>
        </w:tc>
      </w:tr>
      <w:tr w:rsidR="003A39F1" w:rsidRPr="003131DA" w:rsidTr="00A279ED">
        <w:trPr>
          <w:trHeight w:val="233"/>
        </w:trPr>
        <w:tc>
          <w:tcPr>
            <w:tcW w:w="9464" w:type="dxa"/>
            <w:hideMark/>
          </w:tcPr>
          <w:p w:rsidR="003A39F1" w:rsidRPr="002D41E2" w:rsidRDefault="003A39F1" w:rsidP="003A39F1">
            <w:pPr>
              <w:autoSpaceDE w:val="0"/>
              <w:autoSpaceDN w:val="0"/>
              <w:adjustRightInd w:val="0"/>
              <w:jc w:val="both"/>
              <w:rPr>
                <w:rFonts w:ascii="Garamond" w:hAnsi="Garamond" w:cs="Arial"/>
                <w:iCs/>
                <w:sz w:val="24"/>
                <w:szCs w:val="24"/>
                <w:lang w:val="fr-FR"/>
              </w:rPr>
            </w:pPr>
            <w:r w:rsidRPr="002D41E2">
              <w:rPr>
                <w:rFonts w:ascii="Garamond" w:hAnsi="Garamond" w:cs="Arial"/>
                <w:iCs/>
                <w:sz w:val="24"/>
                <w:szCs w:val="24"/>
                <w:lang w:val="fr-FR"/>
              </w:rPr>
              <w:t>Si nécessaire, préciser les activités concernées :</w:t>
            </w:r>
          </w:p>
        </w:tc>
      </w:tr>
      <w:tr w:rsidR="003A39F1" w:rsidRPr="003131DA" w:rsidTr="00A279ED">
        <w:trPr>
          <w:trHeight w:val="1401"/>
        </w:trPr>
        <w:tc>
          <w:tcPr>
            <w:tcW w:w="9464" w:type="dxa"/>
          </w:tcPr>
          <w:p w:rsidR="003A39F1" w:rsidRPr="002D41E2" w:rsidRDefault="003A39F1" w:rsidP="003A39F1">
            <w:pPr>
              <w:autoSpaceDE w:val="0"/>
              <w:autoSpaceDN w:val="0"/>
              <w:adjustRightInd w:val="0"/>
              <w:spacing w:before="60" w:after="60"/>
              <w:jc w:val="both"/>
              <w:rPr>
                <w:rFonts w:ascii="Garamond" w:hAnsi="Garamond" w:cs="Arial"/>
                <w:iCs/>
                <w:sz w:val="24"/>
                <w:szCs w:val="24"/>
                <w:lang w:val="fr-FR"/>
              </w:rPr>
            </w:pPr>
            <w:r w:rsidRPr="002D41E2">
              <w:rPr>
                <w:rFonts w:ascii="Garamond" w:hAnsi="Garamond" w:cs="Arial"/>
                <w:iCs/>
                <w:sz w:val="24"/>
                <w:szCs w:val="24"/>
                <w:lang w:val="fr-FR"/>
              </w:rPr>
              <w:t>Cas des organismes assurant des inspections uniquement pour l'organisation dont ils font partie, et dont le service d'inspection constitue une entité distincte et identifiable (par ex : service d'inspection interne).</w:t>
            </w:r>
          </w:p>
          <w:p w:rsidR="003A39F1" w:rsidRPr="002D41E2" w:rsidRDefault="003A39F1" w:rsidP="003A39F1">
            <w:pPr>
              <w:rPr>
                <w:rFonts w:ascii="Garamond" w:hAnsi="Garamond" w:cs="Arial"/>
                <w:iCs/>
                <w:sz w:val="24"/>
                <w:szCs w:val="24"/>
                <w:lang w:val="fr-FR"/>
              </w:rPr>
            </w:pPr>
            <w:r w:rsidRPr="002D41E2">
              <w:rPr>
                <w:rFonts w:ascii="Garamond" w:hAnsi="Garamond" w:cs="Arial"/>
                <w:iCs/>
                <w:sz w:val="24"/>
                <w:szCs w:val="24"/>
                <w:lang w:val="fr-FR"/>
              </w:rPr>
              <w:t>Seul le service inspection et son personnel ne doivent pas réaliser des activités incompatibles.</w:t>
            </w:r>
          </w:p>
        </w:tc>
      </w:tr>
      <w:tr w:rsidR="003A39F1" w:rsidRPr="002D41E2" w:rsidTr="00A279ED">
        <w:tc>
          <w:tcPr>
            <w:tcW w:w="9464" w:type="dxa"/>
            <w:hideMark/>
          </w:tcPr>
          <w:p w:rsidR="003A39F1" w:rsidRPr="002D41E2" w:rsidRDefault="003A39F1" w:rsidP="003A39F1">
            <w:pPr>
              <w:spacing w:before="60"/>
              <w:rPr>
                <w:rFonts w:ascii="Garamond" w:hAnsi="Garamond"/>
                <w:iCs/>
                <w:sz w:val="24"/>
                <w:szCs w:val="24"/>
                <w:lang w:val="fr-FR"/>
              </w:rPr>
            </w:pPr>
            <w:r w:rsidRPr="002D41E2">
              <w:rPr>
                <w:rFonts w:ascii="Garamond" w:hAnsi="Garamond" w:cs="Arial"/>
                <w:iCs/>
                <w:sz w:val="24"/>
                <w:szCs w:val="24"/>
                <w:lang w:val="fr-FR"/>
              </w:rPr>
              <w:fldChar w:fldCharType="begin">
                <w:ffData>
                  <w:name w:val="CaseACocher1"/>
                  <w:enabled/>
                  <w:calcOnExit w:val="0"/>
                  <w:checkBox>
                    <w:sizeAuto/>
                    <w:default w:val="0"/>
                  </w:checkBox>
                </w:ffData>
              </w:fldChar>
            </w:r>
            <w:r w:rsidRPr="002D41E2">
              <w:rPr>
                <w:rFonts w:ascii="Garamond" w:hAnsi="Garamond" w:cs="Arial"/>
                <w:iCs/>
                <w:sz w:val="24"/>
                <w:szCs w:val="24"/>
                <w:lang w:val="fr-FR"/>
              </w:rPr>
              <w:instrText xml:space="preserve"> FORMCHECKBOX </w:instrText>
            </w:r>
            <w:r w:rsidR="005D77E8">
              <w:rPr>
                <w:rFonts w:ascii="Garamond" w:hAnsi="Garamond" w:cs="Arial"/>
                <w:iCs/>
                <w:sz w:val="24"/>
                <w:szCs w:val="24"/>
                <w:lang w:val="fr-FR"/>
              </w:rPr>
            </w:r>
            <w:r w:rsidR="005D77E8">
              <w:rPr>
                <w:rFonts w:ascii="Garamond" w:hAnsi="Garamond" w:cs="Arial"/>
                <w:iCs/>
                <w:sz w:val="24"/>
                <w:szCs w:val="24"/>
                <w:lang w:val="fr-FR"/>
              </w:rPr>
              <w:fldChar w:fldCharType="separate"/>
            </w:r>
            <w:r w:rsidRPr="002D41E2">
              <w:rPr>
                <w:rFonts w:ascii="Garamond" w:hAnsi="Garamond" w:cs="Arial"/>
                <w:iCs/>
                <w:sz w:val="24"/>
                <w:szCs w:val="24"/>
                <w:lang w:val="fr-FR"/>
              </w:rPr>
              <w:fldChar w:fldCharType="end"/>
            </w:r>
            <w:r w:rsidRPr="002D41E2">
              <w:rPr>
                <w:rFonts w:ascii="Garamond" w:hAnsi="Garamond" w:cs="Arial"/>
                <w:iCs/>
                <w:sz w:val="24"/>
                <w:szCs w:val="24"/>
                <w:lang w:val="fr-FR"/>
              </w:rPr>
              <w:t xml:space="preserve"> </w:t>
            </w:r>
            <w:r w:rsidRPr="002D41E2">
              <w:rPr>
                <w:rFonts w:ascii="Garamond" w:hAnsi="Garamond" w:cs="Arial"/>
                <w:b/>
                <w:iCs/>
                <w:sz w:val="24"/>
                <w:szCs w:val="24"/>
                <w:lang w:val="fr-FR"/>
              </w:rPr>
              <w:t>Type C</w:t>
            </w:r>
          </w:p>
        </w:tc>
      </w:tr>
      <w:tr w:rsidR="003A39F1" w:rsidRPr="003131DA" w:rsidTr="00A279ED">
        <w:tc>
          <w:tcPr>
            <w:tcW w:w="9464" w:type="dxa"/>
            <w:hideMark/>
          </w:tcPr>
          <w:p w:rsidR="003A39F1" w:rsidRPr="002D41E2" w:rsidRDefault="003A39F1" w:rsidP="003A39F1">
            <w:pPr>
              <w:rPr>
                <w:rFonts w:ascii="Garamond" w:hAnsi="Garamond" w:cs="Arial"/>
                <w:iCs/>
                <w:sz w:val="24"/>
                <w:szCs w:val="24"/>
                <w:lang w:val="fr-FR"/>
              </w:rPr>
            </w:pPr>
            <w:r w:rsidRPr="002D41E2">
              <w:rPr>
                <w:rFonts w:ascii="Garamond" w:hAnsi="Garamond" w:cs="Arial"/>
                <w:iCs/>
                <w:sz w:val="24"/>
                <w:szCs w:val="24"/>
                <w:lang w:val="fr-FR"/>
              </w:rPr>
              <w:t>Si nécessaire, préciser les activités concernées :</w:t>
            </w:r>
          </w:p>
        </w:tc>
      </w:tr>
      <w:tr w:rsidR="003A39F1" w:rsidRPr="003131DA" w:rsidTr="00A279ED">
        <w:tc>
          <w:tcPr>
            <w:tcW w:w="9464" w:type="dxa"/>
            <w:hideMark/>
          </w:tcPr>
          <w:p w:rsidR="003A39F1" w:rsidRPr="002D41E2" w:rsidRDefault="003A39F1" w:rsidP="003A39F1">
            <w:pPr>
              <w:spacing w:before="60"/>
              <w:jc w:val="both"/>
              <w:rPr>
                <w:rFonts w:ascii="Garamond" w:hAnsi="Garamond" w:cs="Arial"/>
                <w:iCs/>
                <w:sz w:val="24"/>
                <w:szCs w:val="24"/>
                <w:lang w:val="fr-FR"/>
              </w:rPr>
            </w:pPr>
            <w:r w:rsidRPr="002D41E2">
              <w:rPr>
                <w:rFonts w:ascii="Garamond" w:hAnsi="Garamond" w:cs="Arial"/>
                <w:iCs/>
                <w:sz w:val="24"/>
                <w:szCs w:val="24"/>
                <w:lang w:val="fr-FR"/>
              </w:rPr>
              <w:t>Cas des organismes impliqués dans des activités incompatibles, pouvant fournir des prestations à tout type de clients (interne ou externe).</w:t>
            </w:r>
          </w:p>
          <w:p w:rsidR="003A39F1" w:rsidRPr="002D41E2" w:rsidRDefault="003A39F1" w:rsidP="003A39F1">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 xml:space="preserve">L'organisme doit avoir mis en place des dispositifs garantissant une séparation des responsabilités en matière d'inspection et en matière d'activités incompatibles. </w:t>
            </w:r>
          </w:p>
          <w:p w:rsidR="003A39F1" w:rsidRDefault="003A39F1" w:rsidP="003A39F1">
            <w:pPr>
              <w:jc w:val="both"/>
              <w:rPr>
                <w:rFonts w:ascii="Garamond" w:hAnsi="Garamond" w:cs="Arial"/>
                <w:iCs/>
                <w:sz w:val="24"/>
                <w:szCs w:val="24"/>
                <w:lang w:val="fr-FR"/>
              </w:rPr>
            </w:pPr>
            <w:r w:rsidRPr="002D41E2">
              <w:rPr>
                <w:rFonts w:ascii="Garamond" w:hAnsi="Garamond" w:cs="Arial"/>
                <w:iCs/>
                <w:sz w:val="24"/>
                <w:szCs w:val="24"/>
                <w:lang w:val="fr-FR"/>
              </w:rPr>
              <w:t>Une personne ne peut pas réaliser l'inspection d'un objet dès lors qu'elle a réalisé une activité incompatible pour ce même objet (sauf si une prescription réglementaire l'y autorise).</w:t>
            </w:r>
          </w:p>
          <w:p w:rsidR="00E174A3" w:rsidRPr="002D41E2" w:rsidRDefault="00E174A3" w:rsidP="003A39F1">
            <w:pPr>
              <w:jc w:val="both"/>
              <w:rPr>
                <w:rFonts w:ascii="Garamond" w:hAnsi="Garamond" w:cs="Arial"/>
                <w:iCs/>
                <w:sz w:val="24"/>
                <w:szCs w:val="24"/>
                <w:lang w:val="fr-FR"/>
              </w:rPr>
            </w:pPr>
          </w:p>
        </w:tc>
      </w:tr>
    </w:tbl>
    <w:p w:rsidR="003A39F1" w:rsidRPr="002D41E2" w:rsidRDefault="003A39F1" w:rsidP="003A39F1">
      <w:pPr>
        <w:pStyle w:val="Paragraphedeliste"/>
        <w:keepNext/>
        <w:numPr>
          <w:ilvl w:val="0"/>
          <w:numId w:val="8"/>
        </w:numPr>
        <w:spacing w:before="240" w:after="60" w:line="240" w:lineRule="auto"/>
        <w:outlineLvl w:val="1"/>
        <w:rPr>
          <w:rFonts w:ascii="Garamond" w:eastAsia="Times New Roman" w:hAnsi="Garamond" w:cs="Arial"/>
          <w:b/>
          <w:bCs/>
          <w:iCs/>
          <w:sz w:val="24"/>
          <w:szCs w:val="24"/>
          <w:lang w:val="fr-FR"/>
        </w:rPr>
      </w:pPr>
      <w:r w:rsidRPr="002D41E2">
        <w:rPr>
          <w:rFonts w:ascii="Garamond" w:eastAsia="Times New Roman" w:hAnsi="Garamond" w:cs="Arial"/>
          <w:b/>
          <w:bCs/>
          <w:iCs/>
          <w:sz w:val="24"/>
          <w:szCs w:val="24"/>
          <w:lang w:val="fr-FR"/>
        </w:rPr>
        <w:lastRenderedPageBreak/>
        <w:t>Informations relatives aux activités présentées à l’agrément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839"/>
        <w:gridCol w:w="1111"/>
      </w:tblGrid>
      <w:tr w:rsidR="003A39F1" w:rsidRPr="002D41E2" w:rsidTr="003A39F1">
        <w:tc>
          <w:tcPr>
            <w:tcW w:w="7230" w:type="dxa"/>
            <w:tcBorders>
              <w:top w:val="nil"/>
              <w:left w:val="nil"/>
              <w:bottom w:val="single" w:sz="4" w:space="0" w:color="000000"/>
              <w:right w:val="nil"/>
            </w:tcBorders>
            <w:vAlign w:val="center"/>
            <w:hideMark/>
          </w:tcPr>
          <w:p w:rsidR="003A39F1" w:rsidRPr="002D41E2" w:rsidRDefault="003A39F1" w:rsidP="003A39F1">
            <w:pPr>
              <w:spacing w:before="60" w:after="60"/>
              <w:jc w:val="both"/>
              <w:rPr>
                <w:rFonts w:ascii="Garamond" w:hAnsi="Garamond" w:cs="Arial"/>
                <w:iCs/>
                <w:sz w:val="24"/>
                <w:szCs w:val="24"/>
                <w:lang w:val="fr-FR"/>
              </w:rPr>
            </w:pPr>
            <w:r w:rsidRPr="002D41E2">
              <w:rPr>
                <w:rFonts w:ascii="Garamond" w:hAnsi="Garamond" w:cs="Arial"/>
                <w:iCs/>
                <w:sz w:val="24"/>
                <w:szCs w:val="24"/>
                <w:lang w:val="fr-FR"/>
              </w:rPr>
              <w:t xml:space="preserve">L’accès aux locaux/données et l’observation par les évaluateurs des activités présentées à l’agrément requièrent-ils des conditions particulières (habilitations spécifiques, vaccins, </w:t>
            </w:r>
            <w:proofErr w:type="spellStart"/>
            <w:r w:rsidRPr="002D41E2">
              <w:rPr>
                <w:rFonts w:ascii="Garamond" w:hAnsi="Garamond" w:cs="Arial"/>
                <w:iCs/>
                <w:sz w:val="24"/>
                <w:szCs w:val="24"/>
                <w:lang w:val="fr-FR"/>
              </w:rPr>
              <w:t>etc</w:t>
            </w:r>
            <w:proofErr w:type="spellEnd"/>
            <w:r w:rsidRPr="002D41E2">
              <w:rPr>
                <w:rFonts w:ascii="Garamond" w:hAnsi="Garamond" w:cs="Arial"/>
                <w:iCs/>
                <w:sz w:val="24"/>
                <w:szCs w:val="24"/>
                <w:lang w:val="fr-FR"/>
              </w:rPr>
              <w:t>) ? Si oui, préciser.</w:t>
            </w:r>
          </w:p>
        </w:tc>
        <w:tc>
          <w:tcPr>
            <w:tcW w:w="839" w:type="dxa"/>
            <w:tcBorders>
              <w:top w:val="nil"/>
              <w:left w:val="nil"/>
              <w:bottom w:val="single" w:sz="4" w:space="0" w:color="000000"/>
              <w:right w:val="nil"/>
            </w:tcBorders>
            <w:vAlign w:val="center"/>
            <w:hideMark/>
          </w:tcPr>
          <w:p w:rsidR="003A39F1" w:rsidRPr="002D41E2" w:rsidRDefault="003A39F1" w:rsidP="003A39F1">
            <w:pPr>
              <w:spacing w:before="60" w:after="60"/>
              <w:ind w:right="-142"/>
              <w:rPr>
                <w:rFonts w:ascii="Garamond" w:hAnsi="Garamond" w:cs="Arial"/>
                <w:iCs/>
                <w:sz w:val="24"/>
                <w:szCs w:val="24"/>
                <w:lang w:val="fr-FR"/>
              </w:rPr>
            </w:pPr>
            <w:r w:rsidRPr="002D41E2">
              <w:rPr>
                <w:rFonts w:ascii="Garamond" w:hAnsi="Garamond" w:cs="Arial"/>
                <w:iCs/>
                <w:sz w:val="24"/>
                <w:szCs w:val="24"/>
                <w:lang w:val="fr-FR"/>
              </w:rPr>
              <w:fldChar w:fldCharType="begin">
                <w:ffData>
                  <w:name w:val="CaseACocher1"/>
                  <w:enabled/>
                  <w:calcOnExit w:val="0"/>
                  <w:checkBox>
                    <w:sizeAuto/>
                    <w:default w:val="0"/>
                  </w:checkBox>
                </w:ffData>
              </w:fldChar>
            </w:r>
            <w:r w:rsidRPr="002D41E2">
              <w:rPr>
                <w:rFonts w:ascii="Garamond" w:hAnsi="Garamond" w:cs="Arial"/>
                <w:iCs/>
                <w:sz w:val="24"/>
                <w:szCs w:val="24"/>
                <w:lang w:val="fr-FR"/>
              </w:rPr>
              <w:instrText xml:space="preserve"> FORMCHECKBOX </w:instrText>
            </w:r>
            <w:r w:rsidR="005D77E8">
              <w:rPr>
                <w:rFonts w:ascii="Garamond" w:hAnsi="Garamond" w:cs="Arial"/>
                <w:iCs/>
                <w:sz w:val="24"/>
                <w:szCs w:val="24"/>
                <w:lang w:val="fr-FR"/>
              </w:rPr>
            </w:r>
            <w:r w:rsidR="005D77E8">
              <w:rPr>
                <w:rFonts w:ascii="Garamond" w:hAnsi="Garamond" w:cs="Arial"/>
                <w:iCs/>
                <w:sz w:val="24"/>
                <w:szCs w:val="24"/>
                <w:lang w:val="fr-FR"/>
              </w:rPr>
              <w:fldChar w:fldCharType="separate"/>
            </w:r>
            <w:r w:rsidRPr="002D41E2">
              <w:rPr>
                <w:rFonts w:ascii="Garamond" w:hAnsi="Garamond" w:cs="Arial"/>
                <w:iCs/>
                <w:sz w:val="24"/>
                <w:szCs w:val="24"/>
                <w:lang w:val="fr-FR"/>
              </w:rPr>
              <w:fldChar w:fldCharType="end"/>
            </w:r>
            <w:r w:rsidRPr="002D41E2">
              <w:rPr>
                <w:rFonts w:ascii="Garamond" w:hAnsi="Garamond" w:cs="Arial"/>
                <w:iCs/>
                <w:sz w:val="24"/>
                <w:szCs w:val="24"/>
                <w:lang w:val="fr-FR"/>
              </w:rPr>
              <w:t xml:space="preserve"> Oui</w:t>
            </w:r>
          </w:p>
        </w:tc>
        <w:tc>
          <w:tcPr>
            <w:tcW w:w="1111" w:type="dxa"/>
            <w:tcBorders>
              <w:top w:val="nil"/>
              <w:left w:val="nil"/>
              <w:bottom w:val="single" w:sz="4" w:space="0" w:color="000000"/>
              <w:right w:val="nil"/>
            </w:tcBorders>
            <w:vAlign w:val="center"/>
            <w:hideMark/>
          </w:tcPr>
          <w:p w:rsidR="003A39F1" w:rsidRPr="002D41E2" w:rsidRDefault="003A39F1" w:rsidP="003A39F1">
            <w:pPr>
              <w:spacing w:before="60" w:after="60"/>
              <w:ind w:right="-142"/>
              <w:rPr>
                <w:rFonts w:ascii="Garamond" w:hAnsi="Garamond" w:cs="Arial"/>
                <w:iCs/>
                <w:sz w:val="24"/>
                <w:szCs w:val="24"/>
                <w:lang w:val="fr-FR"/>
              </w:rPr>
            </w:pPr>
            <w:r w:rsidRPr="002D41E2">
              <w:rPr>
                <w:rFonts w:ascii="Garamond" w:hAnsi="Garamond" w:cs="Arial"/>
                <w:iCs/>
                <w:sz w:val="24"/>
                <w:szCs w:val="24"/>
                <w:lang w:val="fr-FR"/>
              </w:rPr>
              <w:fldChar w:fldCharType="begin">
                <w:ffData>
                  <w:name w:val="CaseACocher1"/>
                  <w:enabled/>
                  <w:calcOnExit w:val="0"/>
                  <w:checkBox>
                    <w:sizeAuto/>
                    <w:default w:val="0"/>
                  </w:checkBox>
                </w:ffData>
              </w:fldChar>
            </w:r>
            <w:r w:rsidRPr="002D41E2">
              <w:rPr>
                <w:rFonts w:ascii="Garamond" w:hAnsi="Garamond" w:cs="Arial"/>
                <w:iCs/>
                <w:sz w:val="24"/>
                <w:szCs w:val="24"/>
                <w:lang w:val="fr-FR"/>
              </w:rPr>
              <w:instrText xml:space="preserve"> FORMCHECKBOX </w:instrText>
            </w:r>
            <w:r w:rsidR="005D77E8">
              <w:rPr>
                <w:rFonts w:ascii="Garamond" w:hAnsi="Garamond" w:cs="Arial"/>
                <w:iCs/>
                <w:sz w:val="24"/>
                <w:szCs w:val="24"/>
                <w:lang w:val="fr-FR"/>
              </w:rPr>
            </w:r>
            <w:r w:rsidR="005D77E8">
              <w:rPr>
                <w:rFonts w:ascii="Garamond" w:hAnsi="Garamond" w:cs="Arial"/>
                <w:iCs/>
                <w:sz w:val="24"/>
                <w:szCs w:val="24"/>
                <w:lang w:val="fr-FR"/>
              </w:rPr>
              <w:fldChar w:fldCharType="separate"/>
            </w:r>
            <w:r w:rsidRPr="002D41E2">
              <w:rPr>
                <w:rFonts w:ascii="Garamond" w:hAnsi="Garamond" w:cs="Arial"/>
                <w:iCs/>
                <w:sz w:val="24"/>
                <w:szCs w:val="24"/>
                <w:lang w:val="fr-FR"/>
              </w:rPr>
              <w:fldChar w:fldCharType="end"/>
            </w:r>
            <w:r w:rsidRPr="002D41E2">
              <w:rPr>
                <w:rFonts w:ascii="Garamond" w:hAnsi="Garamond" w:cs="Arial"/>
                <w:iCs/>
                <w:sz w:val="24"/>
                <w:szCs w:val="24"/>
                <w:lang w:val="fr-FR"/>
              </w:rPr>
              <w:t xml:space="preserve"> Non</w:t>
            </w:r>
          </w:p>
        </w:tc>
      </w:tr>
      <w:tr w:rsidR="003A39F1" w:rsidRPr="002D41E2" w:rsidTr="003A39F1">
        <w:tc>
          <w:tcPr>
            <w:tcW w:w="9180" w:type="dxa"/>
            <w:gridSpan w:val="3"/>
            <w:tcBorders>
              <w:top w:val="single" w:sz="4" w:space="0" w:color="000000"/>
              <w:left w:val="single" w:sz="4" w:space="0" w:color="000000"/>
              <w:bottom w:val="nil"/>
              <w:right w:val="single" w:sz="4" w:space="0" w:color="000000"/>
            </w:tcBorders>
            <w:hideMark/>
          </w:tcPr>
          <w:p w:rsidR="003A39F1" w:rsidRPr="002D41E2" w:rsidRDefault="003A39F1" w:rsidP="003A39F1">
            <w:pPr>
              <w:ind w:right="-142"/>
              <w:rPr>
                <w:rFonts w:ascii="Garamond" w:hAnsi="Garamond" w:cs="Arial"/>
                <w:iCs/>
                <w:sz w:val="24"/>
                <w:szCs w:val="24"/>
                <w:lang w:val="fr-FR"/>
              </w:rPr>
            </w:pPr>
            <w:r w:rsidRPr="002D41E2">
              <w:rPr>
                <w:rFonts w:ascii="Garamond" w:hAnsi="Garamond" w:cs="Arial"/>
                <w:iCs/>
                <w:sz w:val="24"/>
                <w:szCs w:val="24"/>
                <w:u w:val="single"/>
                <w:lang w:val="fr-FR"/>
              </w:rPr>
              <w:t>Commentaires </w:t>
            </w:r>
            <w:r w:rsidRPr="002D41E2">
              <w:rPr>
                <w:rFonts w:ascii="Garamond" w:hAnsi="Garamond" w:cs="Arial"/>
                <w:iCs/>
                <w:sz w:val="24"/>
                <w:szCs w:val="24"/>
                <w:lang w:val="fr-FR"/>
              </w:rPr>
              <w:t>:</w:t>
            </w:r>
          </w:p>
        </w:tc>
      </w:tr>
      <w:tr w:rsidR="003A39F1" w:rsidRPr="002D41E2" w:rsidTr="003A39F1">
        <w:trPr>
          <w:trHeight w:val="978"/>
        </w:trPr>
        <w:tc>
          <w:tcPr>
            <w:tcW w:w="9180" w:type="dxa"/>
            <w:gridSpan w:val="3"/>
            <w:tcBorders>
              <w:top w:val="nil"/>
              <w:left w:val="single" w:sz="4" w:space="0" w:color="000000"/>
              <w:bottom w:val="single" w:sz="4" w:space="0" w:color="000000"/>
              <w:right w:val="single" w:sz="4" w:space="0" w:color="000000"/>
            </w:tcBorders>
          </w:tcPr>
          <w:p w:rsidR="003A39F1" w:rsidRPr="002D41E2" w:rsidRDefault="003A39F1" w:rsidP="003A39F1">
            <w:pPr>
              <w:ind w:right="-142"/>
              <w:rPr>
                <w:rFonts w:ascii="Garamond" w:hAnsi="Garamond" w:cs="Arial"/>
                <w:iCs/>
                <w:sz w:val="24"/>
                <w:szCs w:val="24"/>
                <w:lang w:val="fr-FR"/>
              </w:rPr>
            </w:pPr>
          </w:p>
        </w:tc>
      </w:tr>
    </w:tbl>
    <w:p w:rsidR="003A39F1" w:rsidRPr="002D41E2" w:rsidRDefault="003A39F1" w:rsidP="003A39F1">
      <w:pPr>
        <w:pStyle w:val="Paragraphedeliste"/>
        <w:keepNext/>
        <w:numPr>
          <w:ilvl w:val="0"/>
          <w:numId w:val="8"/>
        </w:numPr>
        <w:spacing w:before="240" w:after="60" w:line="240" w:lineRule="auto"/>
        <w:outlineLvl w:val="1"/>
        <w:rPr>
          <w:rFonts w:ascii="Garamond" w:eastAsia="Times New Roman" w:hAnsi="Garamond" w:cs="Arial"/>
          <w:b/>
          <w:bCs/>
          <w:iCs/>
          <w:sz w:val="24"/>
          <w:szCs w:val="24"/>
          <w:lang w:val="fr-FR"/>
        </w:rPr>
      </w:pPr>
      <w:r w:rsidRPr="002D41E2">
        <w:rPr>
          <w:rFonts w:ascii="Garamond" w:eastAsia="Times New Roman" w:hAnsi="Garamond" w:cs="Arial"/>
          <w:b/>
          <w:bCs/>
          <w:iCs/>
          <w:sz w:val="24"/>
          <w:szCs w:val="24"/>
          <w:lang w:val="fr-FR"/>
        </w:rPr>
        <w:t>Fonctionnement de l’organisme</w:t>
      </w:r>
    </w:p>
    <w:p w:rsidR="003A39F1" w:rsidRPr="002D41E2" w:rsidRDefault="00A279ED" w:rsidP="003A39F1">
      <w:pPr>
        <w:keepNext/>
        <w:spacing w:before="240" w:after="60"/>
        <w:outlineLvl w:val="1"/>
        <w:rPr>
          <w:rFonts w:ascii="Garamond" w:eastAsia="Times New Roman" w:hAnsi="Garamond" w:cs="Arial"/>
          <w:b/>
          <w:bCs/>
          <w:iCs/>
          <w:sz w:val="24"/>
          <w:szCs w:val="24"/>
          <w:lang w:val="fr-FR"/>
        </w:rPr>
      </w:pPr>
      <w:bookmarkStart w:id="2" w:name="_Toc529464139"/>
      <w:r w:rsidRPr="002D41E2">
        <w:rPr>
          <w:rFonts w:ascii="Garamond" w:eastAsia="Times New Roman" w:hAnsi="Garamond" w:cs="Arial"/>
          <w:b/>
          <w:bCs/>
          <w:iCs/>
          <w:sz w:val="24"/>
          <w:szCs w:val="24"/>
          <w:lang w:val="fr-FR"/>
        </w:rPr>
        <w:t>4</w:t>
      </w:r>
      <w:r w:rsidR="003A39F1" w:rsidRPr="002D41E2">
        <w:rPr>
          <w:rFonts w:ascii="Garamond" w:eastAsia="Times New Roman" w:hAnsi="Garamond" w:cs="Arial"/>
          <w:b/>
          <w:bCs/>
          <w:iCs/>
          <w:sz w:val="24"/>
          <w:szCs w:val="24"/>
          <w:lang w:val="fr-FR"/>
        </w:rPr>
        <w:t>.1 Organisation</w:t>
      </w:r>
      <w:bookmarkEnd w:id="2"/>
    </w:p>
    <w:tbl>
      <w:tblPr>
        <w:tblW w:w="9180" w:type="dxa"/>
        <w:tblLook w:val="04A0" w:firstRow="1" w:lastRow="0" w:firstColumn="1" w:lastColumn="0" w:noHBand="0" w:noVBand="1"/>
      </w:tblPr>
      <w:tblGrid>
        <w:gridCol w:w="675"/>
        <w:gridCol w:w="6599"/>
        <w:gridCol w:w="907"/>
        <w:gridCol w:w="999"/>
      </w:tblGrid>
      <w:tr w:rsidR="003A39F1" w:rsidRPr="002D41E2" w:rsidTr="00A279ED">
        <w:tc>
          <w:tcPr>
            <w:tcW w:w="675" w:type="dxa"/>
            <w:tcBorders>
              <w:bottom w:val="single" w:sz="4" w:space="0" w:color="auto"/>
            </w:tcBorders>
            <w:hideMark/>
          </w:tcPr>
          <w:p w:rsidR="003A39F1" w:rsidRPr="002D41E2" w:rsidRDefault="00A279ED" w:rsidP="003A39F1">
            <w:pPr>
              <w:spacing w:before="120" w:after="60"/>
              <w:ind w:right="-142"/>
              <w:jc w:val="center"/>
              <w:rPr>
                <w:rFonts w:ascii="Garamond" w:hAnsi="Garamond" w:cs="Arial"/>
                <w:iCs/>
                <w:sz w:val="24"/>
                <w:szCs w:val="24"/>
                <w:lang w:val="fr-FR"/>
              </w:rPr>
            </w:pPr>
            <w:r w:rsidRPr="002D41E2">
              <w:rPr>
                <w:rFonts w:ascii="Garamond" w:hAnsi="Garamond" w:cs="Arial"/>
                <w:iCs/>
                <w:sz w:val="24"/>
                <w:szCs w:val="24"/>
                <w:lang w:val="fr-FR"/>
              </w:rPr>
              <w:t>4</w:t>
            </w:r>
            <w:r w:rsidR="003A39F1" w:rsidRPr="002D41E2">
              <w:rPr>
                <w:rFonts w:ascii="Garamond" w:hAnsi="Garamond" w:cs="Arial"/>
                <w:iCs/>
                <w:sz w:val="24"/>
                <w:szCs w:val="24"/>
                <w:lang w:val="fr-FR"/>
              </w:rPr>
              <w:t>.1.1</w:t>
            </w:r>
          </w:p>
        </w:tc>
        <w:tc>
          <w:tcPr>
            <w:tcW w:w="6599" w:type="dxa"/>
            <w:tcBorders>
              <w:bottom w:val="single" w:sz="4" w:space="0" w:color="auto"/>
            </w:tcBorders>
            <w:vAlign w:val="center"/>
            <w:hideMark/>
          </w:tcPr>
          <w:p w:rsidR="003A39F1" w:rsidRPr="002D41E2" w:rsidRDefault="003A39F1" w:rsidP="003A39F1">
            <w:pPr>
              <w:spacing w:before="120" w:after="60"/>
              <w:jc w:val="both"/>
              <w:rPr>
                <w:rFonts w:ascii="Garamond" w:hAnsi="Garamond" w:cs="Arial"/>
                <w:iCs/>
                <w:sz w:val="24"/>
                <w:szCs w:val="24"/>
                <w:lang w:val="fr-FR"/>
              </w:rPr>
            </w:pPr>
            <w:r w:rsidRPr="002D41E2">
              <w:rPr>
                <w:rFonts w:ascii="Garamond" w:hAnsi="Garamond" w:cs="Arial"/>
                <w:iCs/>
                <w:sz w:val="24"/>
                <w:szCs w:val="24"/>
                <w:lang w:val="fr-FR"/>
              </w:rPr>
              <w:t xml:space="preserve">L’organisme dispose-t-il d’un système de management commun à l’ensemble des activités et implantations présentées à l’agrément ?  </w:t>
            </w:r>
          </w:p>
          <w:p w:rsidR="003A39F1" w:rsidRPr="002D41E2" w:rsidRDefault="003A39F1" w:rsidP="003A39F1">
            <w:pPr>
              <w:spacing w:before="60" w:after="60"/>
              <w:rPr>
                <w:rFonts w:ascii="Garamond" w:hAnsi="Garamond" w:cs="Arial"/>
                <w:iCs/>
                <w:sz w:val="24"/>
                <w:szCs w:val="24"/>
                <w:lang w:val="fr-FR"/>
              </w:rPr>
            </w:pPr>
            <w:r w:rsidRPr="002D41E2">
              <w:rPr>
                <w:rFonts w:ascii="Garamond" w:hAnsi="Garamond" w:cs="Arial"/>
                <w:iCs/>
                <w:sz w:val="24"/>
                <w:szCs w:val="24"/>
                <w:lang w:val="fr-FR"/>
              </w:rPr>
              <w:t>Si la réponse est non, préciser :</w:t>
            </w:r>
          </w:p>
        </w:tc>
        <w:tc>
          <w:tcPr>
            <w:tcW w:w="907" w:type="dxa"/>
            <w:tcBorders>
              <w:bottom w:val="single" w:sz="4" w:space="0" w:color="auto"/>
            </w:tcBorders>
            <w:hideMark/>
          </w:tcPr>
          <w:p w:rsidR="003A39F1" w:rsidRPr="002D41E2" w:rsidRDefault="003A39F1" w:rsidP="003A39F1">
            <w:pPr>
              <w:spacing w:before="60" w:after="60"/>
              <w:ind w:right="-142"/>
              <w:rPr>
                <w:rFonts w:ascii="Garamond" w:hAnsi="Garamond" w:cs="Arial"/>
                <w:iCs/>
                <w:sz w:val="24"/>
                <w:szCs w:val="24"/>
                <w:lang w:val="fr-FR"/>
              </w:rPr>
            </w:pPr>
            <w:r w:rsidRPr="002D41E2">
              <w:rPr>
                <w:rFonts w:ascii="Garamond" w:hAnsi="Garamond" w:cs="Arial"/>
                <w:iCs/>
                <w:sz w:val="24"/>
                <w:szCs w:val="24"/>
                <w:lang w:val="fr-FR"/>
              </w:rPr>
              <w:fldChar w:fldCharType="begin">
                <w:ffData>
                  <w:name w:val="CaseACocher1"/>
                  <w:enabled/>
                  <w:calcOnExit w:val="0"/>
                  <w:checkBox>
                    <w:sizeAuto/>
                    <w:default w:val="0"/>
                  </w:checkBox>
                </w:ffData>
              </w:fldChar>
            </w:r>
            <w:r w:rsidRPr="002D41E2">
              <w:rPr>
                <w:rFonts w:ascii="Garamond" w:hAnsi="Garamond" w:cs="Arial"/>
                <w:iCs/>
                <w:sz w:val="24"/>
                <w:szCs w:val="24"/>
                <w:lang w:val="fr-FR"/>
              </w:rPr>
              <w:instrText xml:space="preserve"> FORMCHECKBOX </w:instrText>
            </w:r>
            <w:r w:rsidR="005D77E8">
              <w:rPr>
                <w:rFonts w:ascii="Garamond" w:hAnsi="Garamond" w:cs="Arial"/>
                <w:iCs/>
                <w:sz w:val="24"/>
                <w:szCs w:val="24"/>
                <w:lang w:val="fr-FR"/>
              </w:rPr>
            </w:r>
            <w:r w:rsidR="005D77E8">
              <w:rPr>
                <w:rFonts w:ascii="Garamond" w:hAnsi="Garamond" w:cs="Arial"/>
                <w:iCs/>
                <w:sz w:val="24"/>
                <w:szCs w:val="24"/>
                <w:lang w:val="fr-FR"/>
              </w:rPr>
              <w:fldChar w:fldCharType="separate"/>
            </w:r>
            <w:r w:rsidRPr="002D41E2">
              <w:rPr>
                <w:rFonts w:ascii="Garamond" w:hAnsi="Garamond" w:cs="Arial"/>
                <w:iCs/>
                <w:sz w:val="24"/>
                <w:szCs w:val="24"/>
                <w:lang w:val="fr-FR"/>
              </w:rPr>
              <w:fldChar w:fldCharType="end"/>
            </w:r>
            <w:r w:rsidRPr="002D41E2">
              <w:rPr>
                <w:rFonts w:ascii="Garamond" w:hAnsi="Garamond" w:cs="Arial"/>
                <w:iCs/>
                <w:sz w:val="24"/>
                <w:szCs w:val="24"/>
                <w:lang w:val="fr-FR"/>
              </w:rPr>
              <w:t xml:space="preserve"> Oui</w:t>
            </w:r>
          </w:p>
        </w:tc>
        <w:tc>
          <w:tcPr>
            <w:tcW w:w="999" w:type="dxa"/>
            <w:tcBorders>
              <w:bottom w:val="single" w:sz="4" w:space="0" w:color="auto"/>
            </w:tcBorders>
            <w:hideMark/>
          </w:tcPr>
          <w:p w:rsidR="003A39F1" w:rsidRPr="002D41E2" w:rsidRDefault="003A39F1" w:rsidP="003A39F1">
            <w:pPr>
              <w:spacing w:before="60" w:after="60"/>
              <w:ind w:right="-142"/>
              <w:rPr>
                <w:rFonts w:ascii="Garamond" w:hAnsi="Garamond" w:cs="Arial"/>
                <w:iCs/>
                <w:sz w:val="24"/>
                <w:szCs w:val="24"/>
                <w:lang w:val="fr-FR"/>
              </w:rPr>
            </w:pPr>
            <w:r w:rsidRPr="002D41E2">
              <w:rPr>
                <w:rFonts w:ascii="Garamond" w:hAnsi="Garamond" w:cs="Arial"/>
                <w:iCs/>
                <w:sz w:val="24"/>
                <w:szCs w:val="24"/>
                <w:lang w:val="fr-FR"/>
              </w:rPr>
              <w:fldChar w:fldCharType="begin">
                <w:ffData>
                  <w:name w:val="CaseACocher1"/>
                  <w:enabled/>
                  <w:calcOnExit w:val="0"/>
                  <w:checkBox>
                    <w:sizeAuto/>
                    <w:default w:val="0"/>
                  </w:checkBox>
                </w:ffData>
              </w:fldChar>
            </w:r>
            <w:r w:rsidRPr="002D41E2">
              <w:rPr>
                <w:rFonts w:ascii="Garamond" w:hAnsi="Garamond" w:cs="Arial"/>
                <w:iCs/>
                <w:sz w:val="24"/>
                <w:szCs w:val="24"/>
                <w:lang w:val="fr-FR"/>
              </w:rPr>
              <w:instrText xml:space="preserve"> FORMCHECKBOX </w:instrText>
            </w:r>
            <w:r w:rsidR="005D77E8">
              <w:rPr>
                <w:rFonts w:ascii="Garamond" w:hAnsi="Garamond" w:cs="Arial"/>
                <w:iCs/>
                <w:sz w:val="24"/>
                <w:szCs w:val="24"/>
                <w:lang w:val="fr-FR"/>
              </w:rPr>
            </w:r>
            <w:r w:rsidR="005D77E8">
              <w:rPr>
                <w:rFonts w:ascii="Garamond" w:hAnsi="Garamond" w:cs="Arial"/>
                <w:iCs/>
                <w:sz w:val="24"/>
                <w:szCs w:val="24"/>
                <w:lang w:val="fr-FR"/>
              </w:rPr>
              <w:fldChar w:fldCharType="separate"/>
            </w:r>
            <w:r w:rsidRPr="002D41E2">
              <w:rPr>
                <w:rFonts w:ascii="Garamond" w:hAnsi="Garamond" w:cs="Arial"/>
                <w:iCs/>
                <w:sz w:val="24"/>
                <w:szCs w:val="24"/>
                <w:lang w:val="fr-FR"/>
              </w:rPr>
              <w:fldChar w:fldCharType="end"/>
            </w:r>
            <w:r w:rsidRPr="002D41E2">
              <w:rPr>
                <w:rFonts w:ascii="Garamond" w:hAnsi="Garamond" w:cs="Arial"/>
                <w:iCs/>
                <w:sz w:val="24"/>
                <w:szCs w:val="24"/>
                <w:lang w:val="fr-FR"/>
              </w:rPr>
              <w:t xml:space="preserve"> Non</w:t>
            </w:r>
          </w:p>
        </w:tc>
      </w:tr>
      <w:tr w:rsidR="003A39F1" w:rsidRPr="002D41E2" w:rsidTr="003A39F1">
        <w:trPr>
          <w:trHeight w:val="1338"/>
        </w:trPr>
        <w:tc>
          <w:tcPr>
            <w:tcW w:w="9180" w:type="dxa"/>
            <w:gridSpan w:val="4"/>
            <w:tcBorders>
              <w:top w:val="single" w:sz="4" w:space="0" w:color="auto"/>
              <w:left w:val="single" w:sz="4" w:space="0" w:color="auto"/>
              <w:bottom w:val="single" w:sz="4" w:space="0" w:color="auto"/>
              <w:right w:val="single" w:sz="4" w:space="0" w:color="auto"/>
            </w:tcBorders>
          </w:tcPr>
          <w:p w:rsidR="003A39F1" w:rsidRPr="002D41E2" w:rsidRDefault="003A39F1" w:rsidP="003A39F1">
            <w:pPr>
              <w:ind w:right="-142"/>
              <w:rPr>
                <w:rFonts w:ascii="Garamond" w:hAnsi="Garamond" w:cs="Arial"/>
                <w:iCs/>
                <w:sz w:val="24"/>
                <w:szCs w:val="24"/>
                <w:lang w:val="fr-FR"/>
              </w:rPr>
            </w:pPr>
            <w:r w:rsidRPr="002D41E2">
              <w:rPr>
                <w:rFonts w:ascii="Garamond" w:hAnsi="Garamond" w:cs="Arial"/>
                <w:iCs/>
                <w:sz w:val="24"/>
                <w:szCs w:val="24"/>
                <w:u w:val="single"/>
                <w:lang w:val="fr-FR"/>
              </w:rPr>
              <w:t>Commentaires </w:t>
            </w:r>
            <w:r w:rsidRPr="002D41E2">
              <w:rPr>
                <w:rFonts w:ascii="Garamond" w:hAnsi="Garamond" w:cs="Arial"/>
                <w:iCs/>
                <w:sz w:val="24"/>
                <w:szCs w:val="24"/>
                <w:lang w:val="fr-FR"/>
              </w:rPr>
              <w:t>:</w:t>
            </w:r>
          </w:p>
        </w:tc>
      </w:tr>
    </w:tbl>
    <w:p w:rsidR="003A39F1" w:rsidRPr="002D41E2" w:rsidRDefault="003A39F1" w:rsidP="003A39F1">
      <w:pPr>
        <w:rPr>
          <w:rFonts w:ascii="Garamond" w:hAnsi="Garamond" w:cs="Arial"/>
          <w:iCs/>
          <w:sz w:val="24"/>
          <w:szCs w:val="24"/>
          <w:lang w:val="fr-FR"/>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6608"/>
        <w:gridCol w:w="944"/>
        <w:gridCol w:w="966"/>
      </w:tblGrid>
      <w:tr w:rsidR="003A39F1" w:rsidRPr="002D41E2" w:rsidTr="003A39F1">
        <w:tc>
          <w:tcPr>
            <w:tcW w:w="662" w:type="dxa"/>
            <w:tcBorders>
              <w:top w:val="nil"/>
              <w:left w:val="nil"/>
              <w:bottom w:val="nil"/>
              <w:right w:val="nil"/>
            </w:tcBorders>
            <w:hideMark/>
          </w:tcPr>
          <w:p w:rsidR="003A39F1" w:rsidRPr="002D41E2" w:rsidRDefault="00A279ED" w:rsidP="003A39F1">
            <w:pPr>
              <w:spacing w:before="60" w:after="60"/>
              <w:ind w:right="-142"/>
              <w:jc w:val="center"/>
              <w:rPr>
                <w:rFonts w:ascii="Garamond" w:hAnsi="Garamond" w:cs="Arial"/>
                <w:iCs/>
                <w:sz w:val="24"/>
                <w:szCs w:val="24"/>
                <w:lang w:val="fr-FR"/>
              </w:rPr>
            </w:pPr>
            <w:r w:rsidRPr="002D41E2">
              <w:rPr>
                <w:rFonts w:ascii="Garamond" w:hAnsi="Garamond" w:cs="Arial"/>
                <w:iCs/>
                <w:sz w:val="24"/>
                <w:szCs w:val="24"/>
                <w:lang w:val="fr-FR"/>
              </w:rPr>
              <w:t>4</w:t>
            </w:r>
            <w:r w:rsidR="003A39F1" w:rsidRPr="002D41E2">
              <w:rPr>
                <w:rFonts w:ascii="Garamond" w:hAnsi="Garamond" w:cs="Arial"/>
                <w:iCs/>
                <w:sz w:val="24"/>
                <w:szCs w:val="24"/>
                <w:lang w:val="fr-FR"/>
              </w:rPr>
              <w:t>.1.2</w:t>
            </w:r>
          </w:p>
        </w:tc>
        <w:tc>
          <w:tcPr>
            <w:tcW w:w="6608" w:type="dxa"/>
            <w:tcBorders>
              <w:top w:val="nil"/>
              <w:left w:val="nil"/>
              <w:bottom w:val="nil"/>
              <w:right w:val="nil"/>
            </w:tcBorders>
            <w:vAlign w:val="center"/>
            <w:hideMark/>
          </w:tcPr>
          <w:p w:rsidR="003A39F1" w:rsidRPr="002D41E2" w:rsidRDefault="003A39F1" w:rsidP="003A39F1">
            <w:pPr>
              <w:spacing w:before="60" w:after="60"/>
              <w:jc w:val="both"/>
              <w:rPr>
                <w:rFonts w:ascii="Garamond" w:hAnsi="Garamond" w:cs="Arial"/>
                <w:iCs/>
                <w:sz w:val="24"/>
                <w:szCs w:val="24"/>
                <w:lang w:val="fr-FR"/>
              </w:rPr>
            </w:pPr>
            <w:r w:rsidRPr="002D41E2">
              <w:rPr>
                <w:rFonts w:ascii="Garamond" w:hAnsi="Garamond" w:cs="Arial"/>
                <w:iCs/>
                <w:sz w:val="24"/>
                <w:szCs w:val="24"/>
                <w:lang w:val="fr-FR"/>
              </w:rPr>
              <w:t xml:space="preserve">Certaines opérations en lien avec les activités présentées à </w:t>
            </w:r>
            <w:proofErr w:type="gramStart"/>
            <w:r w:rsidRPr="002D41E2">
              <w:rPr>
                <w:rFonts w:ascii="Garamond" w:hAnsi="Garamond" w:cs="Arial"/>
                <w:iCs/>
                <w:sz w:val="24"/>
                <w:szCs w:val="24"/>
                <w:lang w:val="fr-FR"/>
              </w:rPr>
              <w:t>l’Agrément  sont</w:t>
            </w:r>
            <w:proofErr w:type="gramEnd"/>
            <w:r w:rsidRPr="002D41E2">
              <w:rPr>
                <w:rFonts w:ascii="Garamond" w:hAnsi="Garamond" w:cs="Arial"/>
                <w:iCs/>
                <w:sz w:val="24"/>
                <w:szCs w:val="24"/>
                <w:lang w:val="fr-FR"/>
              </w:rPr>
              <w:t>-elles réalisées dans d’autres implantations que celle concernée par</w:t>
            </w:r>
            <w:r w:rsidRPr="002D41E2">
              <w:rPr>
                <w:rFonts w:ascii="Garamond" w:hAnsi="Garamond"/>
                <w:iCs/>
                <w:sz w:val="24"/>
                <w:szCs w:val="24"/>
                <w:lang w:val="fr-FR"/>
              </w:rPr>
              <w:t xml:space="preserve"> </w:t>
            </w:r>
            <w:r w:rsidRPr="002D41E2">
              <w:rPr>
                <w:rFonts w:ascii="Garamond" w:hAnsi="Garamond" w:cs="Arial"/>
                <w:iCs/>
                <w:sz w:val="24"/>
                <w:szCs w:val="24"/>
                <w:lang w:val="fr-FR"/>
              </w:rPr>
              <w:t>le demandeur de l’agrément ?</w:t>
            </w:r>
          </w:p>
          <w:p w:rsidR="003A39F1" w:rsidRPr="002D41E2" w:rsidRDefault="003A39F1" w:rsidP="003A39F1">
            <w:pPr>
              <w:spacing w:before="60" w:after="120"/>
              <w:jc w:val="both"/>
              <w:rPr>
                <w:rFonts w:ascii="Garamond" w:hAnsi="Garamond" w:cs="Arial"/>
                <w:iCs/>
                <w:sz w:val="24"/>
                <w:szCs w:val="24"/>
                <w:lang w:val="fr-FR"/>
              </w:rPr>
            </w:pPr>
            <w:r w:rsidRPr="002D41E2">
              <w:rPr>
                <w:rFonts w:ascii="Garamond" w:hAnsi="Garamond" w:cs="Arial"/>
                <w:iCs/>
                <w:sz w:val="24"/>
                <w:szCs w:val="24"/>
                <w:lang w:val="fr-FR"/>
              </w:rPr>
              <w:t>Si oui, préciser dans le tableau ci-dessous, dans lequel des exemples d’opérations sont mentionnés :</w:t>
            </w:r>
          </w:p>
        </w:tc>
        <w:tc>
          <w:tcPr>
            <w:tcW w:w="944" w:type="dxa"/>
            <w:tcBorders>
              <w:top w:val="nil"/>
              <w:left w:val="nil"/>
              <w:bottom w:val="nil"/>
              <w:right w:val="nil"/>
            </w:tcBorders>
            <w:hideMark/>
          </w:tcPr>
          <w:p w:rsidR="003A39F1" w:rsidRPr="002D41E2" w:rsidRDefault="003A39F1" w:rsidP="003A39F1">
            <w:pPr>
              <w:spacing w:before="60" w:after="60"/>
              <w:ind w:right="-142"/>
              <w:rPr>
                <w:rFonts w:ascii="Garamond" w:hAnsi="Garamond" w:cs="Arial"/>
                <w:iCs/>
                <w:sz w:val="24"/>
                <w:szCs w:val="24"/>
                <w:lang w:val="fr-FR"/>
              </w:rPr>
            </w:pPr>
            <w:r w:rsidRPr="002D41E2">
              <w:rPr>
                <w:rFonts w:ascii="Garamond" w:hAnsi="Garamond" w:cs="Arial"/>
                <w:iCs/>
                <w:sz w:val="24"/>
                <w:szCs w:val="24"/>
                <w:lang w:val="fr-FR"/>
              </w:rPr>
              <w:fldChar w:fldCharType="begin">
                <w:ffData>
                  <w:name w:val="CaseACocher1"/>
                  <w:enabled/>
                  <w:calcOnExit w:val="0"/>
                  <w:checkBox>
                    <w:sizeAuto/>
                    <w:default w:val="0"/>
                  </w:checkBox>
                </w:ffData>
              </w:fldChar>
            </w:r>
            <w:r w:rsidRPr="002D41E2">
              <w:rPr>
                <w:rFonts w:ascii="Garamond" w:hAnsi="Garamond" w:cs="Arial"/>
                <w:iCs/>
                <w:sz w:val="24"/>
                <w:szCs w:val="24"/>
                <w:lang w:val="fr-FR"/>
              </w:rPr>
              <w:instrText xml:space="preserve"> FORMCHECKBOX </w:instrText>
            </w:r>
            <w:r w:rsidR="005D77E8">
              <w:rPr>
                <w:rFonts w:ascii="Garamond" w:hAnsi="Garamond" w:cs="Arial"/>
                <w:iCs/>
                <w:sz w:val="24"/>
                <w:szCs w:val="24"/>
                <w:lang w:val="fr-FR"/>
              </w:rPr>
            </w:r>
            <w:r w:rsidR="005D77E8">
              <w:rPr>
                <w:rFonts w:ascii="Garamond" w:hAnsi="Garamond" w:cs="Arial"/>
                <w:iCs/>
                <w:sz w:val="24"/>
                <w:szCs w:val="24"/>
                <w:lang w:val="fr-FR"/>
              </w:rPr>
              <w:fldChar w:fldCharType="separate"/>
            </w:r>
            <w:r w:rsidRPr="002D41E2">
              <w:rPr>
                <w:rFonts w:ascii="Garamond" w:hAnsi="Garamond" w:cs="Arial"/>
                <w:iCs/>
                <w:sz w:val="24"/>
                <w:szCs w:val="24"/>
                <w:lang w:val="fr-FR"/>
              </w:rPr>
              <w:fldChar w:fldCharType="end"/>
            </w:r>
            <w:r w:rsidRPr="002D41E2">
              <w:rPr>
                <w:rFonts w:ascii="Garamond" w:hAnsi="Garamond" w:cs="Arial"/>
                <w:iCs/>
                <w:sz w:val="24"/>
                <w:szCs w:val="24"/>
                <w:lang w:val="fr-FR"/>
              </w:rPr>
              <w:t xml:space="preserve"> Oui</w:t>
            </w:r>
          </w:p>
        </w:tc>
        <w:tc>
          <w:tcPr>
            <w:tcW w:w="966" w:type="dxa"/>
            <w:tcBorders>
              <w:top w:val="nil"/>
              <w:left w:val="nil"/>
              <w:bottom w:val="nil"/>
              <w:right w:val="nil"/>
            </w:tcBorders>
            <w:hideMark/>
          </w:tcPr>
          <w:p w:rsidR="003A39F1" w:rsidRPr="002D41E2" w:rsidRDefault="003A39F1" w:rsidP="003A39F1">
            <w:pPr>
              <w:spacing w:before="60" w:after="60"/>
              <w:ind w:right="-142"/>
              <w:rPr>
                <w:rFonts w:ascii="Garamond" w:hAnsi="Garamond" w:cs="Arial"/>
                <w:iCs/>
                <w:sz w:val="24"/>
                <w:szCs w:val="24"/>
                <w:lang w:val="fr-FR"/>
              </w:rPr>
            </w:pPr>
            <w:r w:rsidRPr="002D41E2">
              <w:rPr>
                <w:rFonts w:ascii="Garamond" w:hAnsi="Garamond" w:cs="Arial"/>
                <w:iCs/>
                <w:sz w:val="24"/>
                <w:szCs w:val="24"/>
                <w:lang w:val="fr-FR"/>
              </w:rPr>
              <w:fldChar w:fldCharType="begin">
                <w:ffData>
                  <w:name w:val="CaseACocher1"/>
                  <w:enabled/>
                  <w:calcOnExit w:val="0"/>
                  <w:checkBox>
                    <w:sizeAuto/>
                    <w:default w:val="0"/>
                  </w:checkBox>
                </w:ffData>
              </w:fldChar>
            </w:r>
            <w:r w:rsidRPr="002D41E2">
              <w:rPr>
                <w:rFonts w:ascii="Garamond" w:hAnsi="Garamond" w:cs="Arial"/>
                <w:iCs/>
                <w:sz w:val="24"/>
                <w:szCs w:val="24"/>
                <w:lang w:val="fr-FR"/>
              </w:rPr>
              <w:instrText xml:space="preserve"> FORMCHECKBOX </w:instrText>
            </w:r>
            <w:r w:rsidR="005D77E8">
              <w:rPr>
                <w:rFonts w:ascii="Garamond" w:hAnsi="Garamond" w:cs="Arial"/>
                <w:iCs/>
                <w:sz w:val="24"/>
                <w:szCs w:val="24"/>
                <w:lang w:val="fr-FR"/>
              </w:rPr>
            </w:r>
            <w:r w:rsidR="005D77E8">
              <w:rPr>
                <w:rFonts w:ascii="Garamond" w:hAnsi="Garamond" w:cs="Arial"/>
                <w:iCs/>
                <w:sz w:val="24"/>
                <w:szCs w:val="24"/>
                <w:lang w:val="fr-FR"/>
              </w:rPr>
              <w:fldChar w:fldCharType="separate"/>
            </w:r>
            <w:r w:rsidRPr="002D41E2">
              <w:rPr>
                <w:rFonts w:ascii="Garamond" w:hAnsi="Garamond" w:cs="Arial"/>
                <w:iCs/>
                <w:sz w:val="24"/>
                <w:szCs w:val="24"/>
                <w:lang w:val="fr-FR"/>
              </w:rPr>
              <w:fldChar w:fldCharType="end"/>
            </w:r>
            <w:r w:rsidRPr="002D41E2">
              <w:rPr>
                <w:rFonts w:ascii="Garamond" w:hAnsi="Garamond" w:cs="Arial"/>
                <w:iCs/>
                <w:sz w:val="24"/>
                <w:szCs w:val="24"/>
                <w:lang w:val="fr-FR"/>
              </w:rPr>
              <w:t xml:space="preserve"> Non</w:t>
            </w:r>
          </w:p>
        </w:tc>
      </w:tr>
    </w:tbl>
    <w:tbl>
      <w:tblPr>
        <w:tblStyle w:val="Grilledutableau"/>
        <w:tblW w:w="9747" w:type="dxa"/>
        <w:tblLook w:val="04A0" w:firstRow="1" w:lastRow="0" w:firstColumn="1" w:lastColumn="0" w:noHBand="0" w:noVBand="1"/>
      </w:tblPr>
      <w:tblGrid>
        <w:gridCol w:w="2896"/>
        <w:gridCol w:w="1560"/>
        <w:gridCol w:w="2693"/>
        <w:gridCol w:w="2598"/>
      </w:tblGrid>
      <w:tr w:rsidR="003A39F1" w:rsidRPr="003131DA" w:rsidTr="003A39F1">
        <w:tc>
          <w:tcPr>
            <w:tcW w:w="2896" w:type="dxa"/>
            <w:vMerge w:val="restart"/>
            <w:tcBorders>
              <w:top w:val="single" w:sz="4" w:space="0" w:color="000000"/>
              <w:left w:val="single" w:sz="4" w:space="0" w:color="000000"/>
              <w:bottom w:val="single" w:sz="4" w:space="0" w:color="000000"/>
              <w:right w:val="single" w:sz="4" w:space="0" w:color="000000"/>
            </w:tcBorders>
            <w:vAlign w:val="center"/>
            <w:hideMark/>
          </w:tcPr>
          <w:p w:rsidR="003A39F1" w:rsidRPr="002D41E2" w:rsidRDefault="003A39F1" w:rsidP="003A39F1">
            <w:pPr>
              <w:jc w:val="center"/>
              <w:rPr>
                <w:rFonts w:ascii="Garamond" w:hAnsi="Garamond" w:cs="Arial"/>
                <w:iCs/>
                <w:sz w:val="24"/>
                <w:szCs w:val="24"/>
                <w:lang w:val="fr-FR"/>
              </w:rPr>
            </w:pPr>
            <w:r w:rsidRPr="002D41E2">
              <w:rPr>
                <w:rFonts w:ascii="Garamond" w:hAnsi="Garamond" w:cs="Arial"/>
                <w:iCs/>
                <w:sz w:val="24"/>
                <w:szCs w:val="24"/>
                <w:lang w:val="fr-FR"/>
              </w:rPr>
              <w:t>Opération</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3A39F1" w:rsidRPr="002D41E2" w:rsidRDefault="003A39F1" w:rsidP="003A39F1">
            <w:pPr>
              <w:jc w:val="center"/>
              <w:rPr>
                <w:rFonts w:ascii="Garamond" w:hAnsi="Garamond" w:cs="Arial"/>
                <w:iCs/>
                <w:sz w:val="24"/>
                <w:szCs w:val="24"/>
                <w:lang w:val="fr-FR"/>
              </w:rPr>
            </w:pPr>
            <w:r w:rsidRPr="002D41E2">
              <w:rPr>
                <w:rFonts w:ascii="Garamond" w:hAnsi="Garamond" w:cs="Arial"/>
                <w:iCs/>
                <w:sz w:val="24"/>
                <w:szCs w:val="24"/>
                <w:lang w:val="fr-FR"/>
              </w:rPr>
              <w:t xml:space="preserve">Réalisée par le demandeur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A39F1" w:rsidRPr="002D41E2" w:rsidRDefault="003A39F1" w:rsidP="003A39F1">
            <w:pPr>
              <w:jc w:val="center"/>
              <w:rPr>
                <w:rFonts w:ascii="Garamond" w:hAnsi="Garamond" w:cs="Arial"/>
                <w:iCs/>
                <w:sz w:val="24"/>
                <w:szCs w:val="24"/>
                <w:lang w:val="fr-FR"/>
              </w:rPr>
            </w:pPr>
            <w:r w:rsidRPr="002D41E2">
              <w:rPr>
                <w:rFonts w:ascii="Garamond" w:hAnsi="Garamond" w:cs="Arial"/>
                <w:iCs/>
                <w:sz w:val="24"/>
                <w:szCs w:val="24"/>
                <w:lang w:val="fr-FR"/>
              </w:rPr>
              <w:t>Réalisée par une autre entité juridique</w:t>
            </w:r>
          </w:p>
        </w:tc>
        <w:tc>
          <w:tcPr>
            <w:tcW w:w="2598" w:type="dxa"/>
            <w:vMerge w:val="restart"/>
            <w:tcBorders>
              <w:top w:val="single" w:sz="4" w:space="0" w:color="000000"/>
              <w:left w:val="single" w:sz="4" w:space="0" w:color="000000"/>
              <w:bottom w:val="single" w:sz="4" w:space="0" w:color="000000"/>
              <w:right w:val="single" w:sz="4" w:space="0" w:color="000000"/>
            </w:tcBorders>
            <w:vAlign w:val="center"/>
            <w:hideMark/>
          </w:tcPr>
          <w:p w:rsidR="003A39F1" w:rsidRPr="002D41E2" w:rsidRDefault="003A39F1" w:rsidP="003A39F1">
            <w:pPr>
              <w:jc w:val="center"/>
              <w:rPr>
                <w:rFonts w:ascii="Garamond" w:hAnsi="Garamond" w:cs="Arial"/>
                <w:iCs/>
                <w:sz w:val="24"/>
                <w:szCs w:val="24"/>
                <w:lang w:val="fr-FR"/>
              </w:rPr>
            </w:pPr>
            <w:r w:rsidRPr="002D41E2">
              <w:rPr>
                <w:rFonts w:ascii="Garamond" w:hAnsi="Garamond" w:cs="Arial"/>
                <w:iCs/>
                <w:sz w:val="24"/>
                <w:szCs w:val="24"/>
                <w:lang w:val="fr-FR"/>
              </w:rPr>
              <w:t>Adresse de réalisation</w:t>
            </w:r>
          </w:p>
          <w:p w:rsidR="003A39F1" w:rsidRPr="002D41E2" w:rsidRDefault="003A39F1" w:rsidP="003A39F1">
            <w:pPr>
              <w:ind w:left="-108"/>
              <w:jc w:val="center"/>
              <w:rPr>
                <w:rFonts w:ascii="Garamond" w:hAnsi="Garamond" w:cs="Arial"/>
                <w:iCs/>
                <w:sz w:val="24"/>
                <w:szCs w:val="24"/>
                <w:lang w:val="fr-FR"/>
              </w:rPr>
            </w:pPr>
            <w:r w:rsidRPr="002D41E2">
              <w:rPr>
                <w:rFonts w:ascii="Garamond" w:hAnsi="Garamond" w:cs="Arial"/>
                <w:iCs/>
                <w:sz w:val="24"/>
                <w:szCs w:val="24"/>
                <w:lang w:val="fr-FR"/>
              </w:rPr>
              <w:t>(si différent de l’adresse du demandeur)</w:t>
            </w:r>
          </w:p>
        </w:tc>
      </w:tr>
      <w:tr w:rsidR="003A39F1" w:rsidRPr="002D41E2" w:rsidTr="003A39F1">
        <w:tc>
          <w:tcPr>
            <w:tcW w:w="2896" w:type="dxa"/>
            <w:vMerge/>
            <w:tcBorders>
              <w:top w:val="single" w:sz="4" w:space="0" w:color="000000"/>
              <w:left w:val="single" w:sz="4" w:space="0" w:color="000000"/>
              <w:bottom w:val="single" w:sz="4" w:space="0" w:color="000000"/>
              <w:right w:val="single" w:sz="4" w:space="0" w:color="000000"/>
            </w:tcBorders>
            <w:vAlign w:val="center"/>
            <w:hideMark/>
          </w:tcPr>
          <w:p w:rsidR="003A39F1" w:rsidRPr="002D41E2" w:rsidRDefault="003A39F1" w:rsidP="003A39F1">
            <w:pPr>
              <w:rPr>
                <w:rFonts w:ascii="Garamond" w:hAnsi="Garamond" w:cs="Arial"/>
                <w:iCs/>
                <w:sz w:val="24"/>
                <w:szCs w:val="24"/>
                <w:lang w:val="fr-FR"/>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A39F1" w:rsidRPr="002D41E2" w:rsidRDefault="003A39F1" w:rsidP="003A39F1">
            <w:pPr>
              <w:rPr>
                <w:rFonts w:ascii="Garamond" w:hAnsi="Garamond" w:cs="Arial"/>
                <w:iCs/>
                <w:sz w:val="24"/>
                <w:szCs w:val="24"/>
                <w:lang w:val="fr-FR"/>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A39F1" w:rsidRPr="002D41E2" w:rsidRDefault="003A39F1" w:rsidP="003A39F1">
            <w:pPr>
              <w:jc w:val="center"/>
              <w:rPr>
                <w:rFonts w:ascii="Garamond" w:hAnsi="Garamond" w:cs="Arial"/>
                <w:iCs/>
                <w:sz w:val="24"/>
                <w:szCs w:val="24"/>
                <w:lang w:val="fr-FR"/>
              </w:rPr>
            </w:pPr>
            <w:r w:rsidRPr="002D41E2">
              <w:rPr>
                <w:rFonts w:ascii="Garamond" w:hAnsi="Garamond" w:cs="Arial"/>
                <w:iCs/>
                <w:sz w:val="24"/>
                <w:szCs w:val="24"/>
                <w:lang w:val="fr-FR"/>
              </w:rPr>
              <w:t>Nom de l’entité</w:t>
            </w:r>
          </w:p>
          <w:p w:rsidR="003A39F1" w:rsidRPr="002D41E2" w:rsidRDefault="003A39F1" w:rsidP="003A39F1">
            <w:pPr>
              <w:jc w:val="center"/>
              <w:rPr>
                <w:rFonts w:ascii="Garamond" w:hAnsi="Garamond" w:cs="Arial"/>
                <w:iCs/>
                <w:sz w:val="24"/>
                <w:szCs w:val="24"/>
                <w:lang w:val="fr-FR"/>
              </w:rPr>
            </w:pPr>
          </w:p>
        </w:tc>
        <w:tc>
          <w:tcPr>
            <w:tcW w:w="2598" w:type="dxa"/>
            <w:vMerge/>
            <w:tcBorders>
              <w:top w:val="single" w:sz="4" w:space="0" w:color="000000"/>
              <w:left w:val="single" w:sz="4" w:space="0" w:color="000000"/>
              <w:bottom w:val="single" w:sz="4" w:space="0" w:color="000000"/>
              <w:right w:val="single" w:sz="4" w:space="0" w:color="000000"/>
            </w:tcBorders>
            <w:vAlign w:val="center"/>
            <w:hideMark/>
          </w:tcPr>
          <w:p w:rsidR="003A39F1" w:rsidRPr="002D41E2" w:rsidRDefault="003A39F1" w:rsidP="003A39F1">
            <w:pPr>
              <w:rPr>
                <w:rFonts w:ascii="Garamond" w:hAnsi="Garamond" w:cs="Arial"/>
                <w:iCs/>
                <w:sz w:val="24"/>
                <w:szCs w:val="24"/>
                <w:lang w:val="fr-FR"/>
              </w:rPr>
            </w:pPr>
          </w:p>
        </w:tc>
      </w:tr>
      <w:tr w:rsidR="003A39F1" w:rsidRPr="003131DA" w:rsidTr="003A39F1">
        <w:tc>
          <w:tcPr>
            <w:tcW w:w="2896" w:type="dxa"/>
            <w:tcBorders>
              <w:top w:val="single" w:sz="4" w:space="0" w:color="000000"/>
              <w:left w:val="single" w:sz="4" w:space="0" w:color="000000"/>
              <w:bottom w:val="single" w:sz="4" w:space="0" w:color="000000"/>
              <w:right w:val="single" w:sz="4" w:space="0" w:color="000000"/>
            </w:tcBorders>
            <w:hideMark/>
          </w:tcPr>
          <w:p w:rsidR="003A39F1" w:rsidRPr="002D41E2" w:rsidRDefault="003A39F1" w:rsidP="003A39F1">
            <w:pPr>
              <w:jc w:val="both"/>
              <w:rPr>
                <w:rFonts w:ascii="Garamond" w:hAnsi="Garamond" w:cs="Arial"/>
                <w:iCs/>
                <w:sz w:val="24"/>
                <w:szCs w:val="24"/>
                <w:lang w:val="fr-FR"/>
              </w:rPr>
            </w:pPr>
            <w:r w:rsidRPr="002D41E2">
              <w:rPr>
                <w:rFonts w:ascii="Garamond" w:hAnsi="Garamond" w:cs="Arial"/>
                <w:iCs/>
                <w:sz w:val="24"/>
                <w:szCs w:val="24"/>
                <w:lang w:val="fr-FR"/>
              </w:rPr>
              <w:t>Gestion du personnel (formation, qualification)</w:t>
            </w:r>
          </w:p>
        </w:tc>
        <w:tc>
          <w:tcPr>
            <w:tcW w:w="1560" w:type="dxa"/>
            <w:tcBorders>
              <w:top w:val="single" w:sz="4" w:space="0" w:color="000000"/>
              <w:left w:val="single" w:sz="4" w:space="0" w:color="000000"/>
              <w:bottom w:val="single" w:sz="4" w:space="0" w:color="000000"/>
              <w:right w:val="single" w:sz="4" w:space="0" w:color="000000"/>
            </w:tcBorders>
            <w:vAlign w:val="center"/>
          </w:tcPr>
          <w:p w:rsidR="003A39F1" w:rsidRPr="002D41E2" w:rsidRDefault="003A39F1" w:rsidP="003A39F1">
            <w:pPr>
              <w:jc w:val="center"/>
              <w:rPr>
                <w:rFonts w:ascii="Garamond" w:hAnsi="Garamond" w:cs="Arial"/>
                <w:iCs/>
                <w:sz w:val="24"/>
                <w:szCs w:val="24"/>
                <w:lang w:val="fr-FR"/>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A39F1" w:rsidRPr="002D41E2" w:rsidRDefault="003A39F1" w:rsidP="003A39F1">
            <w:pPr>
              <w:jc w:val="center"/>
              <w:rPr>
                <w:rFonts w:ascii="Garamond" w:hAnsi="Garamond" w:cs="Arial"/>
                <w:iCs/>
                <w:sz w:val="24"/>
                <w:szCs w:val="24"/>
                <w:lang w:val="fr-FR"/>
              </w:rPr>
            </w:pPr>
          </w:p>
        </w:tc>
        <w:tc>
          <w:tcPr>
            <w:tcW w:w="2598" w:type="dxa"/>
            <w:tcBorders>
              <w:top w:val="single" w:sz="4" w:space="0" w:color="000000"/>
              <w:left w:val="single" w:sz="4" w:space="0" w:color="000000"/>
              <w:bottom w:val="single" w:sz="4" w:space="0" w:color="000000"/>
              <w:right w:val="single" w:sz="4" w:space="0" w:color="000000"/>
            </w:tcBorders>
            <w:vAlign w:val="center"/>
          </w:tcPr>
          <w:p w:rsidR="003A39F1" w:rsidRPr="002D41E2" w:rsidRDefault="003A39F1" w:rsidP="003A39F1">
            <w:pPr>
              <w:jc w:val="center"/>
              <w:rPr>
                <w:rFonts w:ascii="Garamond" w:hAnsi="Garamond" w:cs="Arial"/>
                <w:iCs/>
                <w:sz w:val="24"/>
                <w:szCs w:val="24"/>
                <w:lang w:val="fr-FR"/>
              </w:rPr>
            </w:pPr>
          </w:p>
        </w:tc>
      </w:tr>
      <w:tr w:rsidR="003A39F1" w:rsidRPr="003131DA" w:rsidTr="003A39F1">
        <w:tc>
          <w:tcPr>
            <w:tcW w:w="2896" w:type="dxa"/>
            <w:tcBorders>
              <w:top w:val="single" w:sz="4" w:space="0" w:color="000000"/>
              <w:left w:val="single" w:sz="4" w:space="0" w:color="000000"/>
              <w:bottom w:val="single" w:sz="4" w:space="0" w:color="000000"/>
              <w:right w:val="single" w:sz="4" w:space="0" w:color="000000"/>
            </w:tcBorders>
            <w:hideMark/>
          </w:tcPr>
          <w:p w:rsidR="003A39F1" w:rsidRPr="002D41E2" w:rsidRDefault="003A39F1" w:rsidP="003A39F1">
            <w:pPr>
              <w:jc w:val="both"/>
              <w:rPr>
                <w:rFonts w:ascii="Garamond" w:hAnsi="Garamond" w:cs="Arial"/>
                <w:iCs/>
                <w:sz w:val="24"/>
                <w:szCs w:val="24"/>
                <w:lang w:val="fr-FR"/>
              </w:rPr>
            </w:pPr>
            <w:r w:rsidRPr="002D41E2">
              <w:rPr>
                <w:rFonts w:ascii="Garamond" w:hAnsi="Garamond" w:cs="Arial"/>
                <w:iCs/>
                <w:sz w:val="24"/>
                <w:szCs w:val="24"/>
                <w:lang w:val="fr-FR"/>
              </w:rPr>
              <w:t xml:space="preserve">Gestion des équipements (achat, étalonnage, vérification en service, </w:t>
            </w:r>
            <w:proofErr w:type="spellStart"/>
            <w:r w:rsidRPr="002D41E2">
              <w:rPr>
                <w:rFonts w:ascii="Garamond" w:hAnsi="Garamond" w:cs="Arial"/>
                <w:iCs/>
                <w:sz w:val="24"/>
                <w:szCs w:val="24"/>
                <w:lang w:val="fr-FR"/>
              </w:rPr>
              <w:t>etc</w:t>
            </w:r>
            <w:proofErr w:type="spellEnd"/>
            <w:r w:rsidRPr="002D41E2">
              <w:rPr>
                <w:rFonts w:ascii="Garamond" w:hAnsi="Garamond" w:cs="Arial"/>
                <w:iCs/>
                <w:sz w:val="24"/>
                <w:szCs w:val="24"/>
                <w:lang w:val="fr-FR"/>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3A39F1" w:rsidRPr="002D41E2" w:rsidRDefault="003A39F1" w:rsidP="003A39F1">
            <w:pPr>
              <w:jc w:val="center"/>
              <w:rPr>
                <w:rFonts w:ascii="Garamond" w:hAnsi="Garamond" w:cs="Arial"/>
                <w:iCs/>
                <w:sz w:val="24"/>
                <w:szCs w:val="24"/>
                <w:lang w:val="fr-FR"/>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A39F1" w:rsidRPr="002D41E2" w:rsidRDefault="003A39F1" w:rsidP="003A39F1">
            <w:pPr>
              <w:jc w:val="center"/>
              <w:rPr>
                <w:rFonts w:ascii="Garamond" w:hAnsi="Garamond" w:cs="Arial"/>
                <w:iCs/>
                <w:sz w:val="24"/>
                <w:szCs w:val="24"/>
                <w:lang w:val="fr-FR"/>
              </w:rPr>
            </w:pPr>
          </w:p>
        </w:tc>
        <w:tc>
          <w:tcPr>
            <w:tcW w:w="2598" w:type="dxa"/>
            <w:tcBorders>
              <w:top w:val="single" w:sz="4" w:space="0" w:color="000000"/>
              <w:left w:val="single" w:sz="4" w:space="0" w:color="000000"/>
              <w:bottom w:val="single" w:sz="4" w:space="0" w:color="000000"/>
              <w:right w:val="single" w:sz="4" w:space="0" w:color="000000"/>
            </w:tcBorders>
            <w:vAlign w:val="center"/>
          </w:tcPr>
          <w:p w:rsidR="003A39F1" w:rsidRPr="002D41E2" w:rsidRDefault="003A39F1" w:rsidP="003A39F1">
            <w:pPr>
              <w:jc w:val="center"/>
              <w:rPr>
                <w:rFonts w:ascii="Garamond" w:hAnsi="Garamond" w:cs="Arial"/>
                <w:iCs/>
                <w:sz w:val="24"/>
                <w:szCs w:val="24"/>
                <w:lang w:val="fr-FR"/>
              </w:rPr>
            </w:pPr>
          </w:p>
        </w:tc>
      </w:tr>
      <w:tr w:rsidR="003A39F1" w:rsidRPr="003131DA" w:rsidTr="003A39F1">
        <w:tc>
          <w:tcPr>
            <w:tcW w:w="2896" w:type="dxa"/>
            <w:tcBorders>
              <w:top w:val="single" w:sz="4" w:space="0" w:color="000000"/>
              <w:left w:val="single" w:sz="4" w:space="0" w:color="000000"/>
              <w:bottom w:val="single" w:sz="4" w:space="0" w:color="000000"/>
              <w:right w:val="single" w:sz="4" w:space="0" w:color="000000"/>
            </w:tcBorders>
            <w:hideMark/>
          </w:tcPr>
          <w:p w:rsidR="003A39F1" w:rsidRPr="002D41E2" w:rsidRDefault="003A39F1" w:rsidP="003A39F1">
            <w:pPr>
              <w:jc w:val="both"/>
              <w:rPr>
                <w:rFonts w:ascii="Garamond" w:hAnsi="Garamond" w:cs="Arial"/>
                <w:iCs/>
                <w:sz w:val="24"/>
                <w:szCs w:val="24"/>
                <w:lang w:val="fr-FR"/>
              </w:rPr>
            </w:pPr>
            <w:r w:rsidRPr="002D41E2">
              <w:rPr>
                <w:rFonts w:ascii="Garamond" w:hAnsi="Garamond" w:cs="Arial"/>
                <w:iCs/>
                <w:sz w:val="24"/>
                <w:szCs w:val="24"/>
                <w:lang w:val="fr-FR"/>
              </w:rPr>
              <w:t>Gestion des achats (produits, services)</w:t>
            </w:r>
          </w:p>
        </w:tc>
        <w:tc>
          <w:tcPr>
            <w:tcW w:w="1560" w:type="dxa"/>
            <w:tcBorders>
              <w:top w:val="single" w:sz="4" w:space="0" w:color="000000"/>
              <w:left w:val="single" w:sz="4" w:space="0" w:color="000000"/>
              <w:bottom w:val="single" w:sz="4" w:space="0" w:color="000000"/>
              <w:right w:val="single" w:sz="4" w:space="0" w:color="000000"/>
            </w:tcBorders>
            <w:vAlign w:val="center"/>
          </w:tcPr>
          <w:p w:rsidR="003A39F1" w:rsidRPr="002D41E2" w:rsidRDefault="003A39F1" w:rsidP="003A39F1">
            <w:pPr>
              <w:jc w:val="center"/>
              <w:rPr>
                <w:rFonts w:ascii="Garamond" w:hAnsi="Garamond" w:cs="Arial"/>
                <w:iCs/>
                <w:sz w:val="24"/>
                <w:szCs w:val="24"/>
                <w:lang w:val="fr-FR"/>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A39F1" w:rsidRPr="002D41E2" w:rsidRDefault="003A39F1" w:rsidP="003A39F1">
            <w:pPr>
              <w:jc w:val="center"/>
              <w:rPr>
                <w:rFonts w:ascii="Garamond" w:hAnsi="Garamond" w:cs="Arial"/>
                <w:iCs/>
                <w:sz w:val="24"/>
                <w:szCs w:val="24"/>
                <w:lang w:val="fr-FR"/>
              </w:rPr>
            </w:pPr>
          </w:p>
        </w:tc>
        <w:tc>
          <w:tcPr>
            <w:tcW w:w="2598" w:type="dxa"/>
            <w:tcBorders>
              <w:top w:val="single" w:sz="4" w:space="0" w:color="000000"/>
              <w:left w:val="single" w:sz="4" w:space="0" w:color="000000"/>
              <w:bottom w:val="single" w:sz="4" w:space="0" w:color="000000"/>
              <w:right w:val="single" w:sz="4" w:space="0" w:color="000000"/>
            </w:tcBorders>
            <w:vAlign w:val="center"/>
          </w:tcPr>
          <w:p w:rsidR="003A39F1" w:rsidRPr="002D41E2" w:rsidRDefault="003A39F1" w:rsidP="003A39F1">
            <w:pPr>
              <w:jc w:val="center"/>
              <w:rPr>
                <w:rFonts w:ascii="Garamond" w:hAnsi="Garamond" w:cs="Arial"/>
                <w:iCs/>
                <w:sz w:val="24"/>
                <w:szCs w:val="24"/>
                <w:lang w:val="fr-FR"/>
              </w:rPr>
            </w:pPr>
          </w:p>
        </w:tc>
      </w:tr>
      <w:tr w:rsidR="003A39F1" w:rsidRPr="002D41E2" w:rsidTr="003A39F1">
        <w:tc>
          <w:tcPr>
            <w:tcW w:w="2896" w:type="dxa"/>
            <w:tcBorders>
              <w:top w:val="single" w:sz="4" w:space="0" w:color="000000"/>
              <w:left w:val="single" w:sz="4" w:space="0" w:color="000000"/>
              <w:bottom w:val="single" w:sz="4" w:space="0" w:color="000000"/>
              <w:right w:val="single" w:sz="4" w:space="0" w:color="000000"/>
            </w:tcBorders>
            <w:hideMark/>
          </w:tcPr>
          <w:p w:rsidR="003A39F1" w:rsidRPr="002D41E2" w:rsidRDefault="003A39F1" w:rsidP="003A39F1">
            <w:pPr>
              <w:jc w:val="both"/>
              <w:rPr>
                <w:rFonts w:ascii="Garamond" w:hAnsi="Garamond" w:cs="Arial"/>
                <w:iCs/>
                <w:sz w:val="24"/>
                <w:szCs w:val="24"/>
                <w:lang w:val="fr-FR"/>
              </w:rPr>
            </w:pPr>
            <w:r w:rsidRPr="002D41E2">
              <w:rPr>
                <w:rFonts w:ascii="Garamond" w:hAnsi="Garamond" w:cs="Arial"/>
                <w:iCs/>
                <w:sz w:val="24"/>
                <w:szCs w:val="24"/>
                <w:lang w:val="fr-FR"/>
              </w:rPr>
              <w:t>Gestion des moyens informatiques</w:t>
            </w:r>
          </w:p>
        </w:tc>
        <w:tc>
          <w:tcPr>
            <w:tcW w:w="1560" w:type="dxa"/>
            <w:tcBorders>
              <w:top w:val="single" w:sz="4" w:space="0" w:color="000000"/>
              <w:left w:val="single" w:sz="4" w:space="0" w:color="000000"/>
              <w:bottom w:val="single" w:sz="4" w:space="0" w:color="000000"/>
              <w:right w:val="single" w:sz="4" w:space="0" w:color="000000"/>
            </w:tcBorders>
            <w:vAlign w:val="center"/>
          </w:tcPr>
          <w:p w:rsidR="003A39F1" w:rsidRPr="002D41E2" w:rsidRDefault="003A39F1" w:rsidP="003A39F1">
            <w:pPr>
              <w:jc w:val="center"/>
              <w:rPr>
                <w:rFonts w:ascii="Garamond" w:hAnsi="Garamond" w:cs="Arial"/>
                <w:iCs/>
                <w:sz w:val="24"/>
                <w:szCs w:val="24"/>
                <w:lang w:val="fr-FR"/>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A39F1" w:rsidRPr="002D41E2" w:rsidRDefault="003A39F1" w:rsidP="003A39F1">
            <w:pPr>
              <w:jc w:val="center"/>
              <w:rPr>
                <w:rFonts w:ascii="Garamond" w:hAnsi="Garamond" w:cs="Arial"/>
                <w:iCs/>
                <w:sz w:val="24"/>
                <w:szCs w:val="24"/>
                <w:lang w:val="fr-FR"/>
              </w:rPr>
            </w:pPr>
          </w:p>
        </w:tc>
        <w:tc>
          <w:tcPr>
            <w:tcW w:w="2598" w:type="dxa"/>
            <w:tcBorders>
              <w:top w:val="single" w:sz="4" w:space="0" w:color="000000"/>
              <w:left w:val="single" w:sz="4" w:space="0" w:color="000000"/>
              <w:bottom w:val="single" w:sz="4" w:space="0" w:color="000000"/>
              <w:right w:val="single" w:sz="4" w:space="0" w:color="000000"/>
            </w:tcBorders>
            <w:vAlign w:val="center"/>
          </w:tcPr>
          <w:p w:rsidR="003A39F1" w:rsidRPr="002D41E2" w:rsidRDefault="003A39F1" w:rsidP="003A39F1">
            <w:pPr>
              <w:jc w:val="center"/>
              <w:rPr>
                <w:rFonts w:ascii="Garamond" w:hAnsi="Garamond" w:cs="Arial"/>
                <w:iCs/>
                <w:sz w:val="24"/>
                <w:szCs w:val="24"/>
                <w:lang w:val="fr-FR"/>
              </w:rPr>
            </w:pPr>
          </w:p>
        </w:tc>
      </w:tr>
      <w:tr w:rsidR="003A39F1" w:rsidRPr="003131DA" w:rsidTr="003A39F1">
        <w:tc>
          <w:tcPr>
            <w:tcW w:w="2896" w:type="dxa"/>
            <w:tcBorders>
              <w:top w:val="single" w:sz="4" w:space="0" w:color="000000"/>
              <w:left w:val="single" w:sz="4" w:space="0" w:color="000000"/>
              <w:bottom w:val="single" w:sz="4" w:space="0" w:color="000000"/>
              <w:right w:val="single" w:sz="4" w:space="0" w:color="000000"/>
            </w:tcBorders>
            <w:hideMark/>
          </w:tcPr>
          <w:p w:rsidR="003A39F1" w:rsidRPr="002D41E2" w:rsidRDefault="003A39F1" w:rsidP="003A39F1">
            <w:pPr>
              <w:jc w:val="both"/>
              <w:rPr>
                <w:rFonts w:ascii="Garamond" w:hAnsi="Garamond" w:cs="Arial"/>
                <w:iCs/>
                <w:sz w:val="24"/>
                <w:szCs w:val="24"/>
                <w:lang w:val="fr-FR"/>
              </w:rPr>
            </w:pPr>
            <w:r w:rsidRPr="002D41E2">
              <w:rPr>
                <w:rFonts w:ascii="Garamond" w:hAnsi="Garamond" w:cs="Arial"/>
                <w:iCs/>
                <w:sz w:val="24"/>
                <w:szCs w:val="24"/>
                <w:lang w:val="fr-FR"/>
              </w:rPr>
              <w:t>Gestion du système de management</w:t>
            </w:r>
          </w:p>
        </w:tc>
        <w:tc>
          <w:tcPr>
            <w:tcW w:w="1560" w:type="dxa"/>
            <w:tcBorders>
              <w:top w:val="single" w:sz="4" w:space="0" w:color="000000"/>
              <w:left w:val="single" w:sz="4" w:space="0" w:color="000000"/>
              <w:bottom w:val="single" w:sz="4" w:space="0" w:color="000000"/>
              <w:right w:val="single" w:sz="4" w:space="0" w:color="000000"/>
            </w:tcBorders>
            <w:vAlign w:val="center"/>
          </w:tcPr>
          <w:p w:rsidR="003A39F1" w:rsidRPr="002D41E2" w:rsidRDefault="003A39F1" w:rsidP="003A39F1">
            <w:pPr>
              <w:jc w:val="center"/>
              <w:rPr>
                <w:rFonts w:ascii="Garamond" w:hAnsi="Garamond" w:cs="Arial"/>
                <w:iCs/>
                <w:sz w:val="24"/>
                <w:szCs w:val="24"/>
                <w:lang w:val="fr-FR"/>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A39F1" w:rsidRPr="002D41E2" w:rsidRDefault="003A39F1" w:rsidP="003A39F1">
            <w:pPr>
              <w:jc w:val="center"/>
              <w:rPr>
                <w:rFonts w:ascii="Garamond" w:hAnsi="Garamond" w:cs="Arial"/>
                <w:iCs/>
                <w:sz w:val="24"/>
                <w:szCs w:val="24"/>
                <w:lang w:val="fr-FR"/>
              </w:rPr>
            </w:pPr>
          </w:p>
        </w:tc>
        <w:tc>
          <w:tcPr>
            <w:tcW w:w="2598" w:type="dxa"/>
            <w:tcBorders>
              <w:top w:val="single" w:sz="4" w:space="0" w:color="000000"/>
              <w:left w:val="single" w:sz="4" w:space="0" w:color="000000"/>
              <w:bottom w:val="single" w:sz="4" w:space="0" w:color="000000"/>
              <w:right w:val="single" w:sz="4" w:space="0" w:color="000000"/>
            </w:tcBorders>
            <w:vAlign w:val="center"/>
          </w:tcPr>
          <w:p w:rsidR="003A39F1" w:rsidRPr="002D41E2" w:rsidRDefault="003A39F1" w:rsidP="003A39F1">
            <w:pPr>
              <w:jc w:val="center"/>
              <w:rPr>
                <w:rFonts w:ascii="Garamond" w:hAnsi="Garamond" w:cs="Arial"/>
                <w:iCs/>
                <w:sz w:val="24"/>
                <w:szCs w:val="24"/>
                <w:lang w:val="fr-FR"/>
              </w:rPr>
            </w:pPr>
          </w:p>
        </w:tc>
      </w:tr>
      <w:tr w:rsidR="003A39F1" w:rsidRPr="002D41E2" w:rsidTr="003A39F1">
        <w:tc>
          <w:tcPr>
            <w:tcW w:w="2896" w:type="dxa"/>
            <w:tcBorders>
              <w:top w:val="single" w:sz="4" w:space="0" w:color="000000"/>
              <w:left w:val="single" w:sz="4" w:space="0" w:color="000000"/>
              <w:bottom w:val="single" w:sz="4" w:space="0" w:color="000000"/>
              <w:right w:val="single" w:sz="4" w:space="0" w:color="000000"/>
            </w:tcBorders>
            <w:hideMark/>
          </w:tcPr>
          <w:p w:rsidR="003A39F1" w:rsidRPr="002D41E2" w:rsidRDefault="003A39F1" w:rsidP="003A39F1">
            <w:pPr>
              <w:jc w:val="both"/>
              <w:rPr>
                <w:rFonts w:ascii="Garamond" w:hAnsi="Garamond" w:cs="Arial"/>
                <w:iCs/>
                <w:sz w:val="24"/>
                <w:szCs w:val="24"/>
                <w:lang w:val="fr-FR"/>
              </w:rPr>
            </w:pPr>
            <w:r w:rsidRPr="002D41E2">
              <w:rPr>
                <w:rFonts w:ascii="Garamond" w:hAnsi="Garamond" w:cs="Arial"/>
                <w:iCs/>
                <w:sz w:val="24"/>
                <w:szCs w:val="24"/>
                <w:lang w:val="fr-FR"/>
              </w:rPr>
              <w:t>Gestion des contrats clients</w:t>
            </w:r>
          </w:p>
        </w:tc>
        <w:tc>
          <w:tcPr>
            <w:tcW w:w="1560" w:type="dxa"/>
            <w:tcBorders>
              <w:top w:val="single" w:sz="4" w:space="0" w:color="000000"/>
              <w:left w:val="single" w:sz="4" w:space="0" w:color="000000"/>
              <w:bottom w:val="single" w:sz="4" w:space="0" w:color="000000"/>
              <w:right w:val="single" w:sz="4" w:space="0" w:color="000000"/>
            </w:tcBorders>
            <w:vAlign w:val="center"/>
          </w:tcPr>
          <w:p w:rsidR="003A39F1" w:rsidRPr="002D41E2" w:rsidRDefault="003A39F1" w:rsidP="003A39F1">
            <w:pPr>
              <w:jc w:val="center"/>
              <w:rPr>
                <w:rFonts w:ascii="Garamond" w:hAnsi="Garamond" w:cs="Arial"/>
                <w:iCs/>
                <w:sz w:val="24"/>
                <w:szCs w:val="24"/>
                <w:lang w:val="fr-FR"/>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A39F1" w:rsidRPr="002D41E2" w:rsidRDefault="003A39F1" w:rsidP="003A39F1">
            <w:pPr>
              <w:jc w:val="center"/>
              <w:rPr>
                <w:rFonts w:ascii="Garamond" w:hAnsi="Garamond" w:cs="Arial"/>
                <w:iCs/>
                <w:sz w:val="24"/>
                <w:szCs w:val="24"/>
                <w:lang w:val="fr-FR"/>
              </w:rPr>
            </w:pPr>
          </w:p>
        </w:tc>
        <w:tc>
          <w:tcPr>
            <w:tcW w:w="2598" w:type="dxa"/>
            <w:tcBorders>
              <w:top w:val="single" w:sz="4" w:space="0" w:color="000000"/>
              <w:left w:val="single" w:sz="4" w:space="0" w:color="000000"/>
              <w:bottom w:val="single" w:sz="4" w:space="0" w:color="000000"/>
              <w:right w:val="single" w:sz="4" w:space="0" w:color="000000"/>
            </w:tcBorders>
            <w:vAlign w:val="center"/>
          </w:tcPr>
          <w:p w:rsidR="003A39F1" w:rsidRPr="002D41E2" w:rsidRDefault="003A39F1" w:rsidP="003A39F1">
            <w:pPr>
              <w:jc w:val="center"/>
              <w:rPr>
                <w:rFonts w:ascii="Garamond" w:hAnsi="Garamond" w:cs="Arial"/>
                <w:iCs/>
                <w:sz w:val="24"/>
                <w:szCs w:val="24"/>
                <w:lang w:val="fr-FR"/>
              </w:rPr>
            </w:pPr>
          </w:p>
        </w:tc>
      </w:tr>
      <w:tr w:rsidR="003A39F1" w:rsidRPr="002D41E2" w:rsidTr="003A39F1">
        <w:tc>
          <w:tcPr>
            <w:tcW w:w="2896" w:type="dxa"/>
            <w:tcBorders>
              <w:top w:val="single" w:sz="4" w:space="0" w:color="000000"/>
              <w:left w:val="single" w:sz="4" w:space="0" w:color="000000"/>
              <w:bottom w:val="single" w:sz="4" w:space="0" w:color="000000"/>
              <w:right w:val="single" w:sz="4" w:space="0" w:color="000000"/>
            </w:tcBorders>
            <w:hideMark/>
          </w:tcPr>
          <w:p w:rsidR="003A39F1" w:rsidRPr="002D41E2" w:rsidRDefault="003A39F1" w:rsidP="003A39F1">
            <w:pPr>
              <w:jc w:val="both"/>
              <w:rPr>
                <w:rFonts w:ascii="Garamond" w:hAnsi="Garamond" w:cs="Arial"/>
                <w:iCs/>
                <w:sz w:val="24"/>
                <w:szCs w:val="24"/>
                <w:lang w:val="fr-FR"/>
              </w:rPr>
            </w:pPr>
            <w:r w:rsidRPr="002D41E2">
              <w:rPr>
                <w:rFonts w:ascii="Garamond" w:hAnsi="Garamond" w:cs="Arial"/>
                <w:iCs/>
                <w:sz w:val="24"/>
                <w:szCs w:val="24"/>
                <w:lang w:val="fr-FR"/>
              </w:rPr>
              <w:t>Planification des inspections</w:t>
            </w:r>
          </w:p>
        </w:tc>
        <w:tc>
          <w:tcPr>
            <w:tcW w:w="1560" w:type="dxa"/>
            <w:tcBorders>
              <w:top w:val="single" w:sz="4" w:space="0" w:color="000000"/>
              <w:left w:val="single" w:sz="4" w:space="0" w:color="000000"/>
              <w:bottom w:val="single" w:sz="4" w:space="0" w:color="000000"/>
              <w:right w:val="single" w:sz="4" w:space="0" w:color="000000"/>
            </w:tcBorders>
            <w:vAlign w:val="center"/>
          </w:tcPr>
          <w:p w:rsidR="003A39F1" w:rsidRPr="002D41E2" w:rsidRDefault="003A39F1" w:rsidP="003A39F1">
            <w:pPr>
              <w:jc w:val="center"/>
              <w:rPr>
                <w:rFonts w:ascii="Garamond" w:hAnsi="Garamond" w:cs="Arial"/>
                <w:iCs/>
                <w:sz w:val="24"/>
                <w:szCs w:val="24"/>
                <w:lang w:val="fr-FR"/>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A39F1" w:rsidRPr="002D41E2" w:rsidRDefault="003A39F1" w:rsidP="003A39F1">
            <w:pPr>
              <w:jc w:val="center"/>
              <w:rPr>
                <w:rFonts w:ascii="Garamond" w:hAnsi="Garamond" w:cs="Arial"/>
                <w:iCs/>
                <w:sz w:val="24"/>
                <w:szCs w:val="24"/>
                <w:lang w:val="fr-FR"/>
              </w:rPr>
            </w:pPr>
          </w:p>
        </w:tc>
        <w:tc>
          <w:tcPr>
            <w:tcW w:w="2598" w:type="dxa"/>
            <w:tcBorders>
              <w:top w:val="single" w:sz="4" w:space="0" w:color="000000"/>
              <w:left w:val="single" w:sz="4" w:space="0" w:color="000000"/>
              <w:bottom w:val="single" w:sz="4" w:space="0" w:color="000000"/>
              <w:right w:val="single" w:sz="4" w:space="0" w:color="000000"/>
            </w:tcBorders>
            <w:vAlign w:val="center"/>
          </w:tcPr>
          <w:p w:rsidR="003A39F1" w:rsidRPr="002D41E2" w:rsidRDefault="003A39F1" w:rsidP="003A39F1">
            <w:pPr>
              <w:jc w:val="center"/>
              <w:rPr>
                <w:rFonts w:ascii="Garamond" w:hAnsi="Garamond" w:cs="Arial"/>
                <w:iCs/>
                <w:sz w:val="24"/>
                <w:szCs w:val="24"/>
                <w:lang w:val="fr-FR"/>
              </w:rPr>
            </w:pPr>
          </w:p>
        </w:tc>
      </w:tr>
    </w:tbl>
    <w:p w:rsidR="003A39F1" w:rsidRDefault="003A39F1" w:rsidP="00A279ED">
      <w:pPr>
        <w:spacing w:after="0" w:line="240" w:lineRule="auto"/>
        <w:rPr>
          <w:rFonts w:ascii="Garamond" w:hAnsi="Garamond" w:cs="Arial"/>
          <w:iCs/>
          <w:sz w:val="24"/>
          <w:szCs w:val="24"/>
          <w:lang w:val="fr-FR"/>
        </w:rPr>
      </w:pPr>
    </w:p>
    <w:p w:rsidR="00E174A3" w:rsidRPr="002D41E2" w:rsidRDefault="00E174A3" w:rsidP="00A279ED">
      <w:pPr>
        <w:spacing w:after="0" w:line="240" w:lineRule="auto"/>
        <w:rPr>
          <w:rFonts w:ascii="Garamond" w:hAnsi="Garamond" w:cs="Arial"/>
          <w:iCs/>
          <w:sz w:val="24"/>
          <w:szCs w:val="24"/>
          <w:lang w:val="fr-FR"/>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794"/>
        <w:gridCol w:w="1003"/>
        <w:gridCol w:w="992"/>
      </w:tblGrid>
      <w:tr w:rsidR="003A39F1" w:rsidRPr="002D41E2" w:rsidTr="00A279ED">
        <w:trPr>
          <w:trHeight w:val="576"/>
        </w:trPr>
        <w:tc>
          <w:tcPr>
            <w:tcW w:w="675" w:type="dxa"/>
            <w:vMerge w:val="restart"/>
            <w:tcBorders>
              <w:top w:val="nil"/>
              <w:left w:val="nil"/>
              <w:bottom w:val="nil"/>
              <w:right w:val="nil"/>
            </w:tcBorders>
            <w:hideMark/>
          </w:tcPr>
          <w:p w:rsidR="003A39F1" w:rsidRPr="002D41E2" w:rsidRDefault="00A279ED" w:rsidP="003A39F1">
            <w:pPr>
              <w:spacing w:before="60" w:after="60"/>
              <w:ind w:right="-142"/>
              <w:jc w:val="center"/>
              <w:rPr>
                <w:rFonts w:ascii="Garamond" w:hAnsi="Garamond" w:cs="Arial"/>
                <w:iCs/>
                <w:sz w:val="24"/>
                <w:szCs w:val="24"/>
                <w:lang w:val="fr-FR"/>
              </w:rPr>
            </w:pPr>
            <w:r w:rsidRPr="002D41E2">
              <w:rPr>
                <w:rFonts w:ascii="Garamond" w:hAnsi="Garamond" w:cs="Arial"/>
                <w:iCs/>
                <w:sz w:val="24"/>
                <w:szCs w:val="24"/>
                <w:lang w:val="fr-FR"/>
              </w:rPr>
              <w:lastRenderedPageBreak/>
              <w:t>4</w:t>
            </w:r>
            <w:r w:rsidR="003A39F1" w:rsidRPr="002D41E2">
              <w:rPr>
                <w:rFonts w:ascii="Garamond" w:hAnsi="Garamond" w:cs="Arial"/>
                <w:iCs/>
                <w:sz w:val="24"/>
                <w:szCs w:val="24"/>
                <w:lang w:val="fr-FR"/>
              </w:rPr>
              <w:t>.1.3</w:t>
            </w:r>
          </w:p>
        </w:tc>
        <w:tc>
          <w:tcPr>
            <w:tcW w:w="6794" w:type="dxa"/>
            <w:tcBorders>
              <w:top w:val="nil"/>
              <w:left w:val="nil"/>
              <w:bottom w:val="nil"/>
              <w:right w:val="nil"/>
            </w:tcBorders>
            <w:vAlign w:val="center"/>
            <w:hideMark/>
          </w:tcPr>
          <w:p w:rsidR="003A39F1" w:rsidRPr="002D41E2" w:rsidRDefault="003A39F1" w:rsidP="00A279ED">
            <w:pPr>
              <w:ind w:right="23"/>
              <w:jc w:val="both"/>
              <w:rPr>
                <w:rFonts w:ascii="Garamond" w:hAnsi="Garamond" w:cs="Arial"/>
                <w:iCs/>
                <w:sz w:val="24"/>
                <w:szCs w:val="24"/>
                <w:lang w:val="fr-FR"/>
              </w:rPr>
            </w:pPr>
            <w:r w:rsidRPr="002D41E2">
              <w:rPr>
                <w:rFonts w:ascii="Garamond" w:hAnsi="Garamond" w:cs="Arial"/>
                <w:iCs/>
                <w:sz w:val="24"/>
                <w:szCs w:val="24"/>
                <w:lang w:val="fr-FR"/>
              </w:rPr>
              <w:t>Pour les activités présentées à l’agrément, le demandeur réalise-t-il des opérations de métrologie des équipements (ex : étalonnage, vérification initiale ou en service</w:t>
            </w:r>
            <w:proofErr w:type="gramStart"/>
            <w:r w:rsidRPr="002D41E2">
              <w:rPr>
                <w:rFonts w:ascii="Garamond" w:hAnsi="Garamond" w:cs="Arial"/>
                <w:iCs/>
                <w:sz w:val="24"/>
                <w:szCs w:val="24"/>
                <w:lang w:val="fr-FR"/>
              </w:rPr>
              <w:t>)?</w:t>
            </w:r>
            <w:proofErr w:type="gramEnd"/>
          </w:p>
        </w:tc>
        <w:tc>
          <w:tcPr>
            <w:tcW w:w="1003" w:type="dxa"/>
            <w:tcBorders>
              <w:top w:val="nil"/>
              <w:left w:val="nil"/>
              <w:bottom w:val="nil"/>
              <w:right w:val="nil"/>
            </w:tcBorders>
            <w:hideMark/>
          </w:tcPr>
          <w:p w:rsidR="003A39F1" w:rsidRPr="002D41E2" w:rsidRDefault="003A39F1" w:rsidP="003A39F1">
            <w:pPr>
              <w:spacing w:before="60" w:after="60"/>
              <w:ind w:right="-142"/>
              <w:rPr>
                <w:rFonts w:ascii="Garamond" w:hAnsi="Garamond" w:cs="Arial"/>
                <w:iCs/>
                <w:sz w:val="24"/>
                <w:szCs w:val="24"/>
                <w:lang w:val="fr-FR"/>
              </w:rPr>
            </w:pPr>
            <w:r w:rsidRPr="002D41E2">
              <w:rPr>
                <w:rFonts w:ascii="Garamond" w:hAnsi="Garamond" w:cs="Arial"/>
                <w:iCs/>
                <w:sz w:val="24"/>
                <w:szCs w:val="24"/>
                <w:lang w:val="fr-FR"/>
              </w:rPr>
              <w:fldChar w:fldCharType="begin">
                <w:ffData>
                  <w:name w:val="CaseACocher1"/>
                  <w:enabled/>
                  <w:calcOnExit w:val="0"/>
                  <w:checkBox>
                    <w:sizeAuto/>
                    <w:default w:val="0"/>
                  </w:checkBox>
                </w:ffData>
              </w:fldChar>
            </w:r>
            <w:r w:rsidRPr="002D41E2">
              <w:rPr>
                <w:rFonts w:ascii="Garamond" w:hAnsi="Garamond" w:cs="Arial"/>
                <w:iCs/>
                <w:sz w:val="24"/>
                <w:szCs w:val="24"/>
                <w:lang w:val="fr-FR"/>
              </w:rPr>
              <w:instrText xml:space="preserve"> FORMCHECKBOX </w:instrText>
            </w:r>
            <w:r w:rsidR="005D77E8">
              <w:rPr>
                <w:rFonts w:ascii="Garamond" w:hAnsi="Garamond" w:cs="Arial"/>
                <w:iCs/>
                <w:sz w:val="24"/>
                <w:szCs w:val="24"/>
                <w:lang w:val="fr-FR"/>
              </w:rPr>
            </w:r>
            <w:r w:rsidR="005D77E8">
              <w:rPr>
                <w:rFonts w:ascii="Garamond" w:hAnsi="Garamond" w:cs="Arial"/>
                <w:iCs/>
                <w:sz w:val="24"/>
                <w:szCs w:val="24"/>
                <w:lang w:val="fr-FR"/>
              </w:rPr>
              <w:fldChar w:fldCharType="separate"/>
            </w:r>
            <w:r w:rsidRPr="002D41E2">
              <w:rPr>
                <w:rFonts w:ascii="Garamond" w:hAnsi="Garamond" w:cs="Arial"/>
                <w:iCs/>
                <w:sz w:val="24"/>
                <w:szCs w:val="24"/>
                <w:lang w:val="fr-FR"/>
              </w:rPr>
              <w:fldChar w:fldCharType="end"/>
            </w:r>
            <w:r w:rsidRPr="002D41E2">
              <w:rPr>
                <w:rFonts w:ascii="Garamond" w:hAnsi="Garamond" w:cs="Arial"/>
                <w:iCs/>
                <w:sz w:val="24"/>
                <w:szCs w:val="24"/>
                <w:lang w:val="fr-FR"/>
              </w:rPr>
              <w:t xml:space="preserve"> Oui</w:t>
            </w:r>
          </w:p>
        </w:tc>
        <w:tc>
          <w:tcPr>
            <w:tcW w:w="992" w:type="dxa"/>
            <w:tcBorders>
              <w:top w:val="nil"/>
              <w:left w:val="nil"/>
              <w:bottom w:val="nil"/>
              <w:right w:val="nil"/>
            </w:tcBorders>
            <w:hideMark/>
          </w:tcPr>
          <w:p w:rsidR="003A39F1" w:rsidRPr="002D41E2" w:rsidRDefault="003A39F1" w:rsidP="003A39F1">
            <w:pPr>
              <w:spacing w:before="60" w:after="60"/>
              <w:ind w:right="-142"/>
              <w:rPr>
                <w:rFonts w:ascii="Garamond" w:hAnsi="Garamond" w:cs="Arial"/>
                <w:iCs/>
                <w:sz w:val="24"/>
                <w:szCs w:val="24"/>
                <w:lang w:val="fr-FR"/>
              </w:rPr>
            </w:pPr>
            <w:r w:rsidRPr="002D41E2">
              <w:rPr>
                <w:rFonts w:ascii="Garamond" w:hAnsi="Garamond" w:cs="Arial"/>
                <w:iCs/>
                <w:sz w:val="24"/>
                <w:szCs w:val="24"/>
                <w:lang w:val="fr-FR"/>
              </w:rPr>
              <w:fldChar w:fldCharType="begin">
                <w:ffData>
                  <w:name w:val="CaseACocher1"/>
                  <w:enabled/>
                  <w:calcOnExit w:val="0"/>
                  <w:checkBox>
                    <w:sizeAuto/>
                    <w:default w:val="0"/>
                  </w:checkBox>
                </w:ffData>
              </w:fldChar>
            </w:r>
            <w:r w:rsidRPr="002D41E2">
              <w:rPr>
                <w:rFonts w:ascii="Garamond" w:hAnsi="Garamond" w:cs="Arial"/>
                <w:iCs/>
                <w:sz w:val="24"/>
                <w:szCs w:val="24"/>
                <w:lang w:val="fr-FR"/>
              </w:rPr>
              <w:instrText xml:space="preserve"> FORMCHECKBOX </w:instrText>
            </w:r>
            <w:r w:rsidR="005D77E8">
              <w:rPr>
                <w:rFonts w:ascii="Garamond" w:hAnsi="Garamond" w:cs="Arial"/>
                <w:iCs/>
                <w:sz w:val="24"/>
                <w:szCs w:val="24"/>
                <w:lang w:val="fr-FR"/>
              </w:rPr>
            </w:r>
            <w:r w:rsidR="005D77E8">
              <w:rPr>
                <w:rFonts w:ascii="Garamond" w:hAnsi="Garamond" w:cs="Arial"/>
                <w:iCs/>
                <w:sz w:val="24"/>
                <w:szCs w:val="24"/>
                <w:lang w:val="fr-FR"/>
              </w:rPr>
              <w:fldChar w:fldCharType="separate"/>
            </w:r>
            <w:r w:rsidRPr="002D41E2">
              <w:rPr>
                <w:rFonts w:ascii="Garamond" w:hAnsi="Garamond" w:cs="Arial"/>
                <w:iCs/>
                <w:sz w:val="24"/>
                <w:szCs w:val="24"/>
                <w:lang w:val="fr-FR"/>
              </w:rPr>
              <w:fldChar w:fldCharType="end"/>
            </w:r>
            <w:r w:rsidRPr="002D41E2">
              <w:rPr>
                <w:rFonts w:ascii="Garamond" w:hAnsi="Garamond" w:cs="Arial"/>
                <w:iCs/>
                <w:sz w:val="24"/>
                <w:szCs w:val="24"/>
                <w:lang w:val="fr-FR"/>
              </w:rPr>
              <w:t xml:space="preserve"> Non</w:t>
            </w:r>
          </w:p>
        </w:tc>
      </w:tr>
      <w:tr w:rsidR="003A39F1" w:rsidRPr="003131DA" w:rsidTr="00A279ED">
        <w:trPr>
          <w:trHeight w:val="576"/>
        </w:trPr>
        <w:tc>
          <w:tcPr>
            <w:tcW w:w="675" w:type="dxa"/>
            <w:vMerge/>
            <w:tcBorders>
              <w:top w:val="nil"/>
              <w:left w:val="nil"/>
              <w:bottom w:val="single" w:sz="4" w:space="0" w:color="auto"/>
              <w:right w:val="nil"/>
            </w:tcBorders>
            <w:vAlign w:val="center"/>
            <w:hideMark/>
          </w:tcPr>
          <w:p w:rsidR="003A39F1" w:rsidRPr="002D41E2" w:rsidRDefault="003A39F1" w:rsidP="003A39F1">
            <w:pPr>
              <w:rPr>
                <w:rFonts w:ascii="Garamond" w:hAnsi="Garamond" w:cs="Arial"/>
                <w:iCs/>
                <w:sz w:val="24"/>
                <w:szCs w:val="24"/>
                <w:lang w:val="fr-FR"/>
              </w:rPr>
            </w:pPr>
          </w:p>
        </w:tc>
        <w:tc>
          <w:tcPr>
            <w:tcW w:w="8789" w:type="dxa"/>
            <w:gridSpan w:val="3"/>
            <w:tcBorders>
              <w:top w:val="nil"/>
              <w:left w:val="nil"/>
              <w:bottom w:val="single" w:sz="4" w:space="0" w:color="auto"/>
              <w:right w:val="nil"/>
            </w:tcBorders>
            <w:vAlign w:val="center"/>
            <w:hideMark/>
          </w:tcPr>
          <w:p w:rsidR="003A39F1" w:rsidRPr="002D41E2" w:rsidRDefault="003A39F1" w:rsidP="003A39F1">
            <w:pPr>
              <w:spacing w:before="60" w:after="60"/>
              <w:jc w:val="both"/>
              <w:rPr>
                <w:rFonts w:ascii="Garamond" w:hAnsi="Garamond" w:cs="Arial"/>
                <w:iCs/>
                <w:sz w:val="24"/>
                <w:szCs w:val="24"/>
                <w:lang w:val="fr-FR"/>
              </w:rPr>
            </w:pPr>
            <w:r w:rsidRPr="002D41E2">
              <w:rPr>
                <w:rFonts w:ascii="Garamond" w:hAnsi="Garamond" w:cs="Arial"/>
                <w:iCs/>
                <w:sz w:val="24"/>
                <w:szCs w:val="24"/>
                <w:lang w:val="fr-FR"/>
              </w:rPr>
              <w:t>Si oui, préciser, pour chaque activité concernée, les types d’équipement concernés et si l’étalonnage est réalisé en interne ou externalisé.</w:t>
            </w:r>
          </w:p>
        </w:tc>
      </w:tr>
      <w:tr w:rsidR="003A39F1" w:rsidRPr="002D41E2" w:rsidTr="00A279ED">
        <w:trPr>
          <w:trHeight w:val="1338"/>
        </w:trPr>
        <w:tc>
          <w:tcPr>
            <w:tcW w:w="9464" w:type="dxa"/>
            <w:gridSpan w:val="4"/>
            <w:tcBorders>
              <w:top w:val="single" w:sz="4" w:space="0" w:color="auto"/>
              <w:left w:val="single" w:sz="4" w:space="0" w:color="auto"/>
              <w:bottom w:val="single" w:sz="4" w:space="0" w:color="auto"/>
              <w:right w:val="single" w:sz="4" w:space="0" w:color="auto"/>
            </w:tcBorders>
          </w:tcPr>
          <w:p w:rsidR="003A39F1" w:rsidRPr="002D41E2" w:rsidRDefault="003A39F1" w:rsidP="003A39F1">
            <w:pPr>
              <w:ind w:right="-142"/>
              <w:rPr>
                <w:rFonts w:ascii="Garamond" w:hAnsi="Garamond" w:cs="Arial"/>
                <w:iCs/>
                <w:sz w:val="24"/>
                <w:szCs w:val="24"/>
                <w:lang w:val="fr-FR"/>
              </w:rPr>
            </w:pPr>
            <w:r w:rsidRPr="002D41E2">
              <w:rPr>
                <w:rFonts w:ascii="Garamond" w:hAnsi="Garamond" w:cs="Arial"/>
                <w:iCs/>
                <w:sz w:val="24"/>
                <w:szCs w:val="24"/>
                <w:u w:val="single"/>
                <w:lang w:val="fr-FR"/>
              </w:rPr>
              <w:t>Commentaires </w:t>
            </w:r>
            <w:r w:rsidRPr="002D41E2">
              <w:rPr>
                <w:rFonts w:ascii="Garamond" w:hAnsi="Garamond" w:cs="Arial"/>
                <w:iCs/>
                <w:sz w:val="24"/>
                <w:szCs w:val="24"/>
                <w:lang w:val="fr-FR"/>
              </w:rPr>
              <w:t>:</w:t>
            </w:r>
          </w:p>
        </w:tc>
      </w:tr>
    </w:tbl>
    <w:p w:rsidR="003A39F1" w:rsidRPr="002D41E2" w:rsidRDefault="00A279ED" w:rsidP="003A39F1">
      <w:pPr>
        <w:keepNext/>
        <w:spacing w:before="240" w:after="60"/>
        <w:outlineLvl w:val="1"/>
        <w:rPr>
          <w:rFonts w:ascii="Garamond" w:eastAsia="Times New Roman" w:hAnsi="Garamond" w:cs="Arial"/>
          <w:b/>
          <w:bCs/>
          <w:iCs/>
          <w:sz w:val="24"/>
          <w:szCs w:val="24"/>
          <w:lang w:val="fr-FR"/>
        </w:rPr>
      </w:pPr>
      <w:bookmarkStart w:id="3" w:name="_Toc529464140"/>
      <w:r w:rsidRPr="002D41E2">
        <w:rPr>
          <w:rFonts w:ascii="Garamond" w:eastAsia="Times New Roman" w:hAnsi="Garamond" w:cs="Arial"/>
          <w:b/>
          <w:bCs/>
          <w:iCs/>
          <w:sz w:val="24"/>
          <w:szCs w:val="24"/>
          <w:lang w:val="fr-FR"/>
        </w:rPr>
        <w:t>4</w:t>
      </w:r>
      <w:r w:rsidR="003A39F1" w:rsidRPr="002D41E2">
        <w:rPr>
          <w:rFonts w:ascii="Garamond" w:eastAsia="Times New Roman" w:hAnsi="Garamond" w:cs="Arial"/>
          <w:b/>
          <w:bCs/>
          <w:iCs/>
          <w:sz w:val="24"/>
          <w:szCs w:val="24"/>
          <w:lang w:val="fr-FR"/>
        </w:rPr>
        <w:t>.2 Personnel impliqué dans les activités</w:t>
      </w:r>
      <w:bookmarkEnd w:id="3"/>
    </w:p>
    <w:tbl>
      <w:tblPr>
        <w:tblStyle w:val="Grilledutableau"/>
        <w:tblW w:w="5177" w:type="pct"/>
        <w:tblLook w:val="04A0" w:firstRow="1" w:lastRow="0" w:firstColumn="1" w:lastColumn="0" w:noHBand="0" w:noVBand="1"/>
      </w:tblPr>
      <w:tblGrid>
        <w:gridCol w:w="2455"/>
        <w:gridCol w:w="2684"/>
        <w:gridCol w:w="1126"/>
        <w:gridCol w:w="1410"/>
        <w:gridCol w:w="1414"/>
      </w:tblGrid>
      <w:tr w:rsidR="003A39F1" w:rsidRPr="003131DA" w:rsidTr="00A279ED">
        <w:tc>
          <w:tcPr>
            <w:tcW w:w="1368" w:type="pct"/>
            <w:vMerge w:val="restart"/>
            <w:tcBorders>
              <w:top w:val="single" w:sz="4" w:space="0" w:color="000000"/>
              <w:left w:val="single" w:sz="4" w:space="0" w:color="000000"/>
              <w:bottom w:val="single" w:sz="4" w:space="0" w:color="000000"/>
              <w:right w:val="single" w:sz="4" w:space="0" w:color="000000"/>
            </w:tcBorders>
            <w:vAlign w:val="center"/>
            <w:hideMark/>
          </w:tcPr>
          <w:p w:rsidR="003A39F1" w:rsidRPr="002D41E2" w:rsidRDefault="003A39F1" w:rsidP="003A39F1">
            <w:pPr>
              <w:spacing w:before="120"/>
              <w:jc w:val="center"/>
              <w:rPr>
                <w:rFonts w:ascii="Garamond" w:hAnsi="Garamond" w:cs="Arial"/>
                <w:iCs/>
                <w:sz w:val="24"/>
                <w:szCs w:val="24"/>
                <w:lang w:val="fr-FR"/>
              </w:rPr>
            </w:pPr>
            <w:r w:rsidRPr="002D41E2">
              <w:rPr>
                <w:rFonts w:ascii="Garamond" w:hAnsi="Garamond" w:cs="Arial"/>
                <w:iCs/>
                <w:sz w:val="24"/>
                <w:szCs w:val="24"/>
                <w:lang w:val="fr-FR"/>
              </w:rPr>
              <w:t>Activités présentées à l’agrément</w:t>
            </w:r>
          </w:p>
        </w:tc>
        <w:tc>
          <w:tcPr>
            <w:tcW w:w="1440" w:type="pct"/>
            <w:vMerge w:val="restart"/>
            <w:tcBorders>
              <w:top w:val="single" w:sz="4" w:space="0" w:color="000000"/>
              <w:left w:val="single" w:sz="4" w:space="0" w:color="000000"/>
              <w:bottom w:val="single" w:sz="4" w:space="0" w:color="000000"/>
              <w:right w:val="single" w:sz="4" w:space="0" w:color="000000"/>
            </w:tcBorders>
            <w:vAlign w:val="center"/>
            <w:hideMark/>
          </w:tcPr>
          <w:p w:rsidR="003A39F1" w:rsidRPr="002D41E2" w:rsidRDefault="003A39F1" w:rsidP="003A39F1">
            <w:pPr>
              <w:spacing w:before="60" w:after="60"/>
              <w:jc w:val="center"/>
              <w:rPr>
                <w:rFonts w:ascii="Garamond" w:hAnsi="Garamond" w:cs="Arial"/>
                <w:iCs/>
                <w:sz w:val="24"/>
                <w:szCs w:val="24"/>
                <w:lang w:val="fr-FR"/>
              </w:rPr>
            </w:pPr>
            <w:r w:rsidRPr="002D41E2">
              <w:rPr>
                <w:rFonts w:ascii="Garamond" w:hAnsi="Garamond" w:cs="Arial"/>
                <w:iCs/>
                <w:sz w:val="24"/>
                <w:szCs w:val="24"/>
                <w:lang w:val="fr-FR"/>
              </w:rPr>
              <w:t>Nombre d’inspecteurs/vérificateurs qualifiés</w:t>
            </w:r>
          </w:p>
        </w:tc>
        <w:tc>
          <w:tcPr>
            <w:tcW w:w="2192" w:type="pct"/>
            <w:gridSpan w:val="3"/>
            <w:tcBorders>
              <w:top w:val="single" w:sz="4" w:space="0" w:color="000000"/>
              <w:left w:val="single" w:sz="4" w:space="0" w:color="000000"/>
              <w:bottom w:val="dotted" w:sz="4" w:space="0" w:color="auto"/>
              <w:right w:val="single" w:sz="4" w:space="0" w:color="000000"/>
            </w:tcBorders>
            <w:vAlign w:val="center"/>
            <w:hideMark/>
          </w:tcPr>
          <w:p w:rsidR="003A39F1" w:rsidRPr="002D41E2" w:rsidRDefault="003A39F1" w:rsidP="003A39F1">
            <w:pPr>
              <w:spacing w:before="60" w:after="60"/>
              <w:jc w:val="center"/>
              <w:rPr>
                <w:rFonts w:ascii="Garamond" w:hAnsi="Garamond" w:cs="Arial"/>
                <w:iCs/>
                <w:sz w:val="24"/>
                <w:szCs w:val="24"/>
                <w:lang w:val="fr-FR"/>
              </w:rPr>
            </w:pPr>
            <w:r w:rsidRPr="002D41E2">
              <w:rPr>
                <w:rFonts w:ascii="Garamond" w:hAnsi="Garamond" w:cs="Arial"/>
                <w:iCs/>
                <w:sz w:val="24"/>
                <w:szCs w:val="24"/>
                <w:lang w:val="fr-FR"/>
              </w:rPr>
              <w:t>Personnel non salarié du demandeur</w:t>
            </w:r>
          </w:p>
        </w:tc>
      </w:tr>
      <w:tr w:rsidR="003A39F1" w:rsidRPr="002D41E2" w:rsidTr="00A279E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39F1" w:rsidRPr="002D41E2" w:rsidRDefault="003A39F1" w:rsidP="003A39F1">
            <w:pPr>
              <w:rPr>
                <w:rFonts w:ascii="Garamond" w:hAnsi="Garamond" w:cs="Arial"/>
                <w:iCs/>
                <w:sz w:val="24"/>
                <w:szCs w:val="24"/>
                <w:lang w:val="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39F1" w:rsidRPr="002D41E2" w:rsidRDefault="003A39F1" w:rsidP="003A39F1">
            <w:pPr>
              <w:rPr>
                <w:rFonts w:ascii="Garamond" w:hAnsi="Garamond" w:cs="Arial"/>
                <w:iCs/>
                <w:sz w:val="24"/>
                <w:szCs w:val="24"/>
                <w:lang w:val="fr-FR"/>
              </w:rPr>
            </w:pPr>
          </w:p>
        </w:tc>
        <w:tc>
          <w:tcPr>
            <w:tcW w:w="604" w:type="pct"/>
            <w:tcBorders>
              <w:top w:val="dotted" w:sz="4" w:space="0" w:color="auto"/>
              <w:left w:val="single" w:sz="4" w:space="0" w:color="000000"/>
              <w:bottom w:val="single" w:sz="4" w:space="0" w:color="000000"/>
              <w:right w:val="dotted" w:sz="4" w:space="0" w:color="auto"/>
            </w:tcBorders>
            <w:vAlign w:val="center"/>
            <w:hideMark/>
          </w:tcPr>
          <w:p w:rsidR="003A39F1" w:rsidRPr="002D41E2" w:rsidRDefault="003A39F1" w:rsidP="003A39F1">
            <w:pPr>
              <w:spacing w:before="60" w:after="60"/>
              <w:jc w:val="center"/>
              <w:rPr>
                <w:rFonts w:ascii="Garamond" w:hAnsi="Garamond" w:cs="Arial"/>
                <w:iCs/>
                <w:sz w:val="24"/>
                <w:szCs w:val="24"/>
                <w:lang w:val="fr-FR"/>
              </w:rPr>
            </w:pPr>
            <w:r w:rsidRPr="002D41E2">
              <w:rPr>
                <w:rFonts w:ascii="Garamond" w:hAnsi="Garamond" w:cs="Arial"/>
                <w:iCs/>
                <w:sz w:val="24"/>
                <w:szCs w:val="24"/>
                <w:lang w:val="fr-FR"/>
              </w:rPr>
              <w:t>Oui/Non</w:t>
            </w:r>
          </w:p>
        </w:tc>
        <w:tc>
          <w:tcPr>
            <w:tcW w:w="793" w:type="pct"/>
            <w:tcBorders>
              <w:top w:val="dotted" w:sz="4" w:space="0" w:color="auto"/>
              <w:left w:val="dotted" w:sz="4" w:space="0" w:color="auto"/>
              <w:bottom w:val="single" w:sz="4" w:space="0" w:color="000000"/>
              <w:right w:val="dotted" w:sz="4" w:space="0" w:color="auto"/>
            </w:tcBorders>
            <w:vAlign w:val="center"/>
            <w:hideMark/>
          </w:tcPr>
          <w:p w:rsidR="003A39F1" w:rsidRPr="002D41E2" w:rsidRDefault="003A39F1" w:rsidP="003A39F1">
            <w:pPr>
              <w:spacing w:before="60" w:after="60"/>
              <w:jc w:val="center"/>
              <w:rPr>
                <w:rFonts w:ascii="Garamond" w:hAnsi="Garamond" w:cs="Arial"/>
                <w:iCs/>
                <w:sz w:val="24"/>
                <w:szCs w:val="24"/>
                <w:lang w:val="fr-FR"/>
              </w:rPr>
            </w:pPr>
            <w:r w:rsidRPr="002D41E2">
              <w:rPr>
                <w:rFonts w:ascii="Garamond" w:hAnsi="Garamond" w:cs="Arial"/>
                <w:iCs/>
                <w:sz w:val="24"/>
                <w:szCs w:val="24"/>
                <w:lang w:val="fr-FR"/>
              </w:rPr>
              <w:t>Fonctions concernées*</w:t>
            </w:r>
          </w:p>
        </w:tc>
        <w:tc>
          <w:tcPr>
            <w:tcW w:w="795" w:type="pct"/>
            <w:tcBorders>
              <w:top w:val="dotted" w:sz="4" w:space="0" w:color="auto"/>
              <w:left w:val="dotted" w:sz="4" w:space="0" w:color="auto"/>
              <w:bottom w:val="single" w:sz="4" w:space="0" w:color="000000"/>
              <w:right w:val="single" w:sz="4" w:space="0" w:color="000000"/>
            </w:tcBorders>
            <w:hideMark/>
          </w:tcPr>
          <w:p w:rsidR="003A39F1" w:rsidRPr="002D41E2" w:rsidRDefault="003A39F1" w:rsidP="003A39F1">
            <w:pPr>
              <w:spacing w:before="60" w:after="60"/>
              <w:jc w:val="center"/>
              <w:rPr>
                <w:rFonts w:ascii="Garamond" w:hAnsi="Garamond" w:cs="Arial"/>
                <w:iCs/>
                <w:sz w:val="24"/>
                <w:szCs w:val="24"/>
                <w:lang w:val="fr-FR"/>
              </w:rPr>
            </w:pPr>
            <w:r w:rsidRPr="002D41E2">
              <w:rPr>
                <w:rFonts w:ascii="Garamond" w:hAnsi="Garamond" w:cs="Arial"/>
                <w:iCs/>
                <w:sz w:val="24"/>
                <w:szCs w:val="24"/>
                <w:lang w:val="fr-FR"/>
              </w:rPr>
              <w:t>% par fonction concernée</w:t>
            </w:r>
          </w:p>
        </w:tc>
      </w:tr>
      <w:tr w:rsidR="003A39F1" w:rsidRPr="002D41E2" w:rsidTr="00A279ED">
        <w:tc>
          <w:tcPr>
            <w:tcW w:w="1368" w:type="pct"/>
            <w:tcBorders>
              <w:top w:val="single" w:sz="4" w:space="0" w:color="000000"/>
              <w:left w:val="single" w:sz="4" w:space="0" w:color="000000"/>
              <w:bottom w:val="single" w:sz="4" w:space="0" w:color="000000"/>
              <w:right w:val="single" w:sz="4" w:space="0" w:color="000000"/>
            </w:tcBorders>
          </w:tcPr>
          <w:p w:rsidR="003A39F1" w:rsidRPr="002D41E2" w:rsidRDefault="003A39F1" w:rsidP="003A39F1">
            <w:pPr>
              <w:spacing w:before="120"/>
              <w:rPr>
                <w:rFonts w:ascii="Garamond" w:hAnsi="Garamond" w:cs="Arial"/>
                <w:iCs/>
                <w:sz w:val="24"/>
                <w:szCs w:val="24"/>
                <w:lang w:val="fr-FR"/>
              </w:rPr>
            </w:pPr>
          </w:p>
        </w:tc>
        <w:tc>
          <w:tcPr>
            <w:tcW w:w="1440" w:type="pct"/>
            <w:tcBorders>
              <w:top w:val="single" w:sz="4" w:space="0" w:color="000000"/>
              <w:left w:val="single" w:sz="4" w:space="0" w:color="000000"/>
              <w:bottom w:val="single" w:sz="4" w:space="0" w:color="000000"/>
              <w:right w:val="single" w:sz="4" w:space="0" w:color="000000"/>
            </w:tcBorders>
          </w:tcPr>
          <w:p w:rsidR="003A39F1" w:rsidRPr="002D41E2" w:rsidRDefault="003A39F1" w:rsidP="003A39F1">
            <w:pPr>
              <w:spacing w:before="120"/>
              <w:rPr>
                <w:rFonts w:ascii="Garamond" w:hAnsi="Garamond" w:cs="Arial"/>
                <w:iCs/>
                <w:sz w:val="24"/>
                <w:szCs w:val="24"/>
                <w:lang w:val="fr-FR"/>
              </w:rPr>
            </w:pPr>
          </w:p>
        </w:tc>
        <w:tc>
          <w:tcPr>
            <w:tcW w:w="604" w:type="pct"/>
            <w:tcBorders>
              <w:top w:val="single" w:sz="4" w:space="0" w:color="000000"/>
              <w:left w:val="single" w:sz="4" w:space="0" w:color="000000"/>
              <w:bottom w:val="single" w:sz="4" w:space="0" w:color="000000"/>
              <w:right w:val="dotted" w:sz="4" w:space="0" w:color="auto"/>
            </w:tcBorders>
          </w:tcPr>
          <w:p w:rsidR="003A39F1" w:rsidRPr="002D41E2" w:rsidRDefault="003A39F1" w:rsidP="003A39F1">
            <w:pPr>
              <w:spacing w:before="120"/>
              <w:rPr>
                <w:rFonts w:ascii="Garamond" w:hAnsi="Garamond" w:cs="Arial"/>
                <w:iCs/>
                <w:sz w:val="24"/>
                <w:szCs w:val="24"/>
                <w:lang w:val="fr-FR"/>
              </w:rPr>
            </w:pPr>
          </w:p>
        </w:tc>
        <w:tc>
          <w:tcPr>
            <w:tcW w:w="793" w:type="pct"/>
            <w:tcBorders>
              <w:top w:val="single" w:sz="4" w:space="0" w:color="000000"/>
              <w:left w:val="dotted" w:sz="4" w:space="0" w:color="auto"/>
              <w:bottom w:val="single" w:sz="4" w:space="0" w:color="000000"/>
              <w:right w:val="dotted" w:sz="4" w:space="0" w:color="auto"/>
            </w:tcBorders>
          </w:tcPr>
          <w:p w:rsidR="003A39F1" w:rsidRPr="002D41E2" w:rsidRDefault="003A39F1" w:rsidP="003A39F1">
            <w:pPr>
              <w:spacing w:before="120"/>
              <w:rPr>
                <w:rFonts w:ascii="Garamond" w:hAnsi="Garamond" w:cs="Arial"/>
                <w:iCs/>
                <w:sz w:val="24"/>
                <w:szCs w:val="24"/>
                <w:lang w:val="fr-FR"/>
              </w:rPr>
            </w:pPr>
          </w:p>
        </w:tc>
        <w:tc>
          <w:tcPr>
            <w:tcW w:w="795" w:type="pct"/>
            <w:tcBorders>
              <w:top w:val="single" w:sz="4" w:space="0" w:color="000000"/>
              <w:left w:val="dotted" w:sz="4" w:space="0" w:color="auto"/>
              <w:bottom w:val="single" w:sz="4" w:space="0" w:color="000000"/>
              <w:right w:val="single" w:sz="4" w:space="0" w:color="000000"/>
            </w:tcBorders>
          </w:tcPr>
          <w:p w:rsidR="003A39F1" w:rsidRPr="002D41E2" w:rsidRDefault="003A39F1" w:rsidP="003A39F1">
            <w:pPr>
              <w:spacing w:before="120"/>
              <w:rPr>
                <w:rFonts w:ascii="Garamond" w:hAnsi="Garamond" w:cs="Arial"/>
                <w:iCs/>
                <w:sz w:val="24"/>
                <w:szCs w:val="24"/>
                <w:lang w:val="fr-FR"/>
              </w:rPr>
            </w:pPr>
          </w:p>
        </w:tc>
      </w:tr>
      <w:tr w:rsidR="003A39F1" w:rsidRPr="002D41E2" w:rsidTr="00A279ED">
        <w:tc>
          <w:tcPr>
            <w:tcW w:w="1368" w:type="pct"/>
            <w:tcBorders>
              <w:top w:val="single" w:sz="4" w:space="0" w:color="000000"/>
              <w:left w:val="single" w:sz="4" w:space="0" w:color="000000"/>
              <w:bottom w:val="single" w:sz="4" w:space="0" w:color="000000"/>
              <w:right w:val="single" w:sz="4" w:space="0" w:color="000000"/>
            </w:tcBorders>
          </w:tcPr>
          <w:p w:rsidR="003A39F1" w:rsidRPr="002D41E2" w:rsidRDefault="003A39F1" w:rsidP="003A39F1">
            <w:pPr>
              <w:spacing w:before="120"/>
              <w:rPr>
                <w:rFonts w:ascii="Garamond" w:hAnsi="Garamond" w:cs="Arial"/>
                <w:iCs/>
                <w:sz w:val="24"/>
                <w:szCs w:val="24"/>
                <w:lang w:val="fr-FR"/>
              </w:rPr>
            </w:pPr>
          </w:p>
        </w:tc>
        <w:tc>
          <w:tcPr>
            <w:tcW w:w="1440" w:type="pct"/>
            <w:tcBorders>
              <w:top w:val="single" w:sz="4" w:space="0" w:color="000000"/>
              <w:left w:val="single" w:sz="4" w:space="0" w:color="000000"/>
              <w:bottom w:val="single" w:sz="4" w:space="0" w:color="000000"/>
              <w:right w:val="single" w:sz="4" w:space="0" w:color="000000"/>
            </w:tcBorders>
          </w:tcPr>
          <w:p w:rsidR="003A39F1" w:rsidRPr="002D41E2" w:rsidRDefault="003A39F1" w:rsidP="003A39F1">
            <w:pPr>
              <w:spacing w:before="120"/>
              <w:rPr>
                <w:rFonts w:ascii="Garamond" w:hAnsi="Garamond" w:cs="Arial"/>
                <w:iCs/>
                <w:sz w:val="24"/>
                <w:szCs w:val="24"/>
                <w:lang w:val="fr-FR"/>
              </w:rPr>
            </w:pPr>
          </w:p>
        </w:tc>
        <w:tc>
          <w:tcPr>
            <w:tcW w:w="604" w:type="pct"/>
            <w:tcBorders>
              <w:top w:val="single" w:sz="4" w:space="0" w:color="000000"/>
              <w:left w:val="single" w:sz="4" w:space="0" w:color="000000"/>
              <w:bottom w:val="single" w:sz="4" w:space="0" w:color="000000"/>
              <w:right w:val="dotted" w:sz="4" w:space="0" w:color="auto"/>
            </w:tcBorders>
          </w:tcPr>
          <w:p w:rsidR="003A39F1" w:rsidRPr="002D41E2" w:rsidRDefault="003A39F1" w:rsidP="003A39F1">
            <w:pPr>
              <w:spacing w:before="120"/>
              <w:rPr>
                <w:rFonts w:ascii="Garamond" w:hAnsi="Garamond" w:cs="Arial"/>
                <w:iCs/>
                <w:sz w:val="24"/>
                <w:szCs w:val="24"/>
                <w:lang w:val="fr-FR"/>
              </w:rPr>
            </w:pPr>
          </w:p>
        </w:tc>
        <w:tc>
          <w:tcPr>
            <w:tcW w:w="793" w:type="pct"/>
            <w:tcBorders>
              <w:top w:val="single" w:sz="4" w:space="0" w:color="000000"/>
              <w:left w:val="dotted" w:sz="4" w:space="0" w:color="auto"/>
              <w:bottom w:val="single" w:sz="4" w:space="0" w:color="000000"/>
              <w:right w:val="dotted" w:sz="4" w:space="0" w:color="auto"/>
            </w:tcBorders>
          </w:tcPr>
          <w:p w:rsidR="003A39F1" w:rsidRPr="002D41E2" w:rsidRDefault="003A39F1" w:rsidP="003A39F1">
            <w:pPr>
              <w:spacing w:before="120"/>
              <w:rPr>
                <w:rFonts w:ascii="Garamond" w:hAnsi="Garamond" w:cs="Arial"/>
                <w:iCs/>
                <w:sz w:val="24"/>
                <w:szCs w:val="24"/>
                <w:lang w:val="fr-FR"/>
              </w:rPr>
            </w:pPr>
          </w:p>
        </w:tc>
        <w:tc>
          <w:tcPr>
            <w:tcW w:w="795" w:type="pct"/>
            <w:tcBorders>
              <w:top w:val="single" w:sz="4" w:space="0" w:color="000000"/>
              <w:left w:val="dotted" w:sz="4" w:space="0" w:color="auto"/>
              <w:bottom w:val="single" w:sz="4" w:space="0" w:color="000000"/>
              <w:right w:val="single" w:sz="4" w:space="0" w:color="000000"/>
            </w:tcBorders>
          </w:tcPr>
          <w:p w:rsidR="003A39F1" w:rsidRPr="002D41E2" w:rsidRDefault="003A39F1" w:rsidP="003A39F1">
            <w:pPr>
              <w:spacing w:before="120"/>
              <w:rPr>
                <w:rFonts w:ascii="Garamond" w:hAnsi="Garamond" w:cs="Arial"/>
                <w:iCs/>
                <w:sz w:val="24"/>
                <w:szCs w:val="24"/>
                <w:lang w:val="fr-FR"/>
              </w:rPr>
            </w:pPr>
          </w:p>
        </w:tc>
      </w:tr>
      <w:tr w:rsidR="003A39F1" w:rsidRPr="002D41E2" w:rsidTr="00A279ED">
        <w:tc>
          <w:tcPr>
            <w:tcW w:w="1368" w:type="pct"/>
            <w:tcBorders>
              <w:top w:val="single" w:sz="4" w:space="0" w:color="000000"/>
              <w:left w:val="single" w:sz="4" w:space="0" w:color="000000"/>
              <w:bottom w:val="single" w:sz="4" w:space="0" w:color="000000"/>
              <w:right w:val="single" w:sz="4" w:space="0" w:color="000000"/>
            </w:tcBorders>
          </w:tcPr>
          <w:p w:rsidR="003A39F1" w:rsidRPr="002D41E2" w:rsidRDefault="003A39F1" w:rsidP="003A39F1">
            <w:pPr>
              <w:spacing w:before="120"/>
              <w:rPr>
                <w:rFonts w:ascii="Garamond" w:hAnsi="Garamond" w:cs="Arial"/>
                <w:iCs/>
                <w:sz w:val="24"/>
                <w:szCs w:val="24"/>
                <w:lang w:val="fr-FR"/>
              </w:rPr>
            </w:pPr>
          </w:p>
        </w:tc>
        <w:tc>
          <w:tcPr>
            <w:tcW w:w="1440" w:type="pct"/>
            <w:tcBorders>
              <w:top w:val="single" w:sz="4" w:space="0" w:color="000000"/>
              <w:left w:val="single" w:sz="4" w:space="0" w:color="000000"/>
              <w:bottom w:val="single" w:sz="4" w:space="0" w:color="000000"/>
              <w:right w:val="single" w:sz="4" w:space="0" w:color="000000"/>
            </w:tcBorders>
          </w:tcPr>
          <w:p w:rsidR="003A39F1" w:rsidRPr="002D41E2" w:rsidRDefault="003A39F1" w:rsidP="003A39F1">
            <w:pPr>
              <w:spacing w:before="120"/>
              <w:rPr>
                <w:rFonts w:ascii="Garamond" w:hAnsi="Garamond" w:cs="Arial"/>
                <w:iCs/>
                <w:sz w:val="24"/>
                <w:szCs w:val="24"/>
                <w:lang w:val="fr-FR"/>
              </w:rPr>
            </w:pPr>
          </w:p>
        </w:tc>
        <w:tc>
          <w:tcPr>
            <w:tcW w:w="604" w:type="pct"/>
            <w:tcBorders>
              <w:top w:val="single" w:sz="4" w:space="0" w:color="000000"/>
              <w:left w:val="single" w:sz="4" w:space="0" w:color="000000"/>
              <w:bottom w:val="single" w:sz="4" w:space="0" w:color="000000"/>
              <w:right w:val="dotted" w:sz="4" w:space="0" w:color="auto"/>
            </w:tcBorders>
          </w:tcPr>
          <w:p w:rsidR="003A39F1" w:rsidRPr="002D41E2" w:rsidRDefault="003A39F1" w:rsidP="003A39F1">
            <w:pPr>
              <w:spacing w:before="120"/>
              <w:rPr>
                <w:rFonts w:ascii="Garamond" w:hAnsi="Garamond" w:cs="Arial"/>
                <w:iCs/>
                <w:sz w:val="24"/>
                <w:szCs w:val="24"/>
                <w:lang w:val="fr-FR"/>
              </w:rPr>
            </w:pPr>
          </w:p>
        </w:tc>
        <w:tc>
          <w:tcPr>
            <w:tcW w:w="793" w:type="pct"/>
            <w:tcBorders>
              <w:top w:val="single" w:sz="4" w:space="0" w:color="000000"/>
              <w:left w:val="dotted" w:sz="4" w:space="0" w:color="auto"/>
              <w:bottom w:val="single" w:sz="4" w:space="0" w:color="000000"/>
              <w:right w:val="dotted" w:sz="4" w:space="0" w:color="auto"/>
            </w:tcBorders>
          </w:tcPr>
          <w:p w:rsidR="003A39F1" w:rsidRPr="002D41E2" w:rsidRDefault="003A39F1" w:rsidP="003A39F1">
            <w:pPr>
              <w:spacing w:before="120"/>
              <w:rPr>
                <w:rFonts w:ascii="Garamond" w:hAnsi="Garamond" w:cs="Arial"/>
                <w:iCs/>
                <w:sz w:val="24"/>
                <w:szCs w:val="24"/>
                <w:lang w:val="fr-FR"/>
              </w:rPr>
            </w:pPr>
          </w:p>
        </w:tc>
        <w:tc>
          <w:tcPr>
            <w:tcW w:w="795" w:type="pct"/>
            <w:tcBorders>
              <w:top w:val="single" w:sz="4" w:space="0" w:color="000000"/>
              <w:left w:val="dotted" w:sz="4" w:space="0" w:color="auto"/>
              <w:bottom w:val="single" w:sz="4" w:space="0" w:color="000000"/>
              <w:right w:val="single" w:sz="4" w:space="0" w:color="000000"/>
            </w:tcBorders>
          </w:tcPr>
          <w:p w:rsidR="003A39F1" w:rsidRPr="002D41E2" w:rsidRDefault="003A39F1" w:rsidP="003A39F1">
            <w:pPr>
              <w:spacing w:before="120"/>
              <w:rPr>
                <w:rFonts w:ascii="Garamond" w:hAnsi="Garamond" w:cs="Arial"/>
                <w:iCs/>
                <w:sz w:val="24"/>
                <w:szCs w:val="24"/>
                <w:lang w:val="fr-FR"/>
              </w:rPr>
            </w:pPr>
          </w:p>
        </w:tc>
      </w:tr>
      <w:tr w:rsidR="003A39F1" w:rsidRPr="002D41E2" w:rsidTr="00A279ED">
        <w:tc>
          <w:tcPr>
            <w:tcW w:w="1368" w:type="pct"/>
            <w:tcBorders>
              <w:top w:val="single" w:sz="4" w:space="0" w:color="000000"/>
              <w:left w:val="single" w:sz="4" w:space="0" w:color="000000"/>
              <w:bottom w:val="single" w:sz="4" w:space="0" w:color="000000"/>
              <w:right w:val="single" w:sz="4" w:space="0" w:color="000000"/>
            </w:tcBorders>
          </w:tcPr>
          <w:p w:rsidR="003A39F1" w:rsidRPr="002D41E2" w:rsidRDefault="003A39F1" w:rsidP="003A39F1">
            <w:pPr>
              <w:spacing w:before="120"/>
              <w:rPr>
                <w:rFonts w:ascii="Garamond" w:hAnsi="Garamond" w:cs="Arial"/>
                <w:iCs/>
                <w:sz w:val="24"/>
                <w:szCs w:val="24"/>
                <w:lang w:val="fr-FR"/>
              </w:rPr>
            </w:pPr>
          </w:p>
        </w:tc>
        <w:tc>
          <w:tcPr>
            <w:tcW w:w="1440" w:type="pct"/>
            <w:tcBorders>
              <w:top w:val="single" w:sz="4" w:space="0" w:color="000000"/>
              <w:left w:val="single" w:sz="4" w:space="0" w:color="000000"/>
              <w:bottom w:val="single" w:sz="4" w:space="0" w:color="000000"/>
              <w:right w:val="single" w:sz="4" w:space="0" w:color="000000"/>
            </w:tcBorders>
          </w:tcPr>
          <w:p w:rsidR="003A39F1" w:rsidRPr="002D41E2" w:rsidRDefault="003A39F1" w:rsidP="003A39F1">
            <w:pPr>
              <w:spacing w:before="120"/>
              <w:rPr>
                <w:rFonts w:ascii="Garamond" w:hAnsi="Garamond" w:cs="Arial"/>
                <w:iCs/>
                <w:sz w:val="24"/>
                <w:szCs w:val="24"/>
                <w:lang w:val="fr-FR"/>
              </w:rPr>
            </w:pPr>
          </w:p>
        </w:tc>
        <w:tc>
          <w:tcPr>
            <w:tcW w:w="604" w:type="pct"/>
            <w:tcBorders>
              <w:top w:val="single" w:sz="4" w:space="0" w:color="000000"/>
              <w:left w:val="single" w:sz="4" w:space="0" w:color="000000"/>
              <w:bottom w:val="single" w:sz="4" w:space="0" w:color="000000"/>
              <w:right w:val="dotted" w:sz="4" w:space="0" w:color="auto"/>
            </w:tcBorders>
          </w:tcPr>
          <w:p w:rsidR="003A39F1" w:rsidRPr="002D41E2" w:rsidRDefault="003A39F1" w:rsidP="003A39F1">
            <w:pPr>
              <w:spacing w:before="120"/>
              <w:rPr>
                <w:rFonts w:ascii="Garamond" w:hAnsi="Garamond" w:cs="Arial"/>
                <w:iCs/>
                <w:sz w:val="24"/>
                <w:szCs w:val="24"/>
                <w:lang w:val="fr-FR"/>
              </w:rPr>
            </w:pPr>
          </w:p>
        </w:tc>
        <w:tc>
          <w:tcPr>
            <w:tcW w:w="793" w:type="pct"/>
            <w:tcBorders>
              <w:top w:val="single" w:sz="4" w:space="0" w:color="000000"/>
              <w:left w:val="dotted" w:sz="4" w:space="0" w:color="auto"/>
              <w:bottom w:val="single" w:sz="4" w:space="0" w:color="000000"/>
              <w:right w:val="dotted" w:sz="4" w:space="0" w:color="auto"/>
            </w:tcBorders>
          </w:tcPr>
          <w:p w:rsidR="003A39F1" w:rsidRPr="002D41E2" w:rsidRDefault="003A39F1" w:rsidP="003A39F1">
            <w:pPr>
              <w:spacing w:before="120"/>
              <w:rPr>
                <w:rFonts w:ascii="Garamond" w:hAnsi="Garamond" w:cs="Arial"/>
                <w:iCs/>
                <w:sz w:val="24"/>
                <w:szCs w:val="24"/>
                <w:lang w:val="fr-FR"/>
              </w:rPr>
            </w:pPr>
          </w:p>
        </w:tc>
        <w:tc>
          <w:tcPr>
            <w:tcW w:w="795" w:type="pct"/>
            <w:tcBorders>
              <w:top w:val="single" w:sz="4" w:space="0" w:color="000000"/>
              <w:left w:val="dotted" w:sz="4" w:space="0" w:color="auto"/>
              <w:bottom w:val="single" w:sz="4" w:space="0" w:color="000000"/>
              <w:right w:val="single" w:sz="4" w:space="0" w:color="000000"/>
            </w:tcBorders>
          </w:tcPr>
          <w:p w:rsidR="003A39F1" w:rsidRPr="002D41E2" w:rsidRDefault="003A39F1" w:rsidP="003A39F1">
            <w:pPr>
              <w:spacing w:before="120"/>
              <w:rPr>
                <w:rFonts w:ascii="Garamond" w:hAnsi="Garamond" w:cs="Arial"/>
                <w:iCs/>
                <w:sz w:val="24"/>
                <w:szCs w:val="24"/>
                <w:lang w:val="fr-FR"/>
              </w:rPr>
            </w:pPr>
          </w:p>
        </w:tc>
      </w:tr>
    </w:tbl>
    <w:p w:rsidR="003A39F1" w:rsidRPr="002D41E2" w:rsidRDefault="003A39F1" w:rsidP="003A39F1">
      <w:pPr>
        <w:keepNext/>
        <w:spacing w:before="240" w:after="60"/>
        <w:outlineLvl w:val="1"/>
        <w:rPr>
          <w:rFonts w:ascii="Garamond" w:eastAsia="Times New Roman" w:hAnsi="Garamond" w:cs="Arial"/>
          <w:b/>
          <w:bCs/>
          <w:iCs/>
          <w:sz w:val="24"/>
          <w:szCs w:val="24"/>
          <w:lang w:val="fr-FR"/>
        </w:rPr>
      </w:pPr>
      <w:r w:rsidRPr="002D41E2">
        <w:rPr>
          <w:rFonts w:ascii="Garamond" w:hAnsi="Garamond" w:cs="Arial"/>
          <w:iCs/>
          <w:sz w:val="24"/>
          <w:szCs w:val="24"/>
          <w:lang w:val="fr-FR"/>
        </w:rPr>
        <w:t>* Fonctions impliquées dans les activités d’inspection (ex : inspecteurs/vérificateurs, responsable technique, chargé de planification des inspections, chargé de saisie des rapports, etc.)</w:t>
      </w:r>
    </w:p>
    <w:p w:rsidR="003A39F1" w:rsidRPr="002D41E2" w:rsidRDefault="00A279ED" w:rsidP="003A39F1">
      <w:pPr>
        <w:keepNext/>
        <w:spacing w:before="240" w:after="60"/>
        <w:jc w:val="both"/>
        <w:outlineLvl w:val="1"/>
        <w:rPr>
          <w:rFonts w:ascii="Garamond" w:eastAsia="Times New Roman" w:hAnsi="Garamond" w:cs="Arial"/>
          <w:b/>
          <w:bCs/>
          <w:iCs/>
          <w:sz w:val="24"/>
          <w:szCs w:val="24"/>
          <w:lang w:val="fr-FR"/>
        </w:rPr>
      </w:pPr>
      <w:r w:rsidRPr="002D41E2">
        <w:rPr>
          <w:rFonts w:ascii="Garamond" w:eastAsia="Times New Roman" w:hAnsi="Garamond" w:cs="Arial"/>
          <w:b/>
          <w:bCs/>
          <w:iCs/>
          <w:sz w:val="24"/>
          <w:szCs w:val="24"/>
          <w:lang w:val="fr-FR"/>
        </w:rPr>
        <w:t>4</w:t>
      </w:r>
      <w:r w:rsidR="003A39F1" w:rsidRPr="002D41E2">
        <w:rPr>
          <w:rFonts w:ascii="Garamond" w:eastAsia="Times New Roman" w:hAnsi="Garamond" w:cs="Arial"/>
          <w:b/>
          <w:bCs/>
          <w:iCs/>
          <w:sz w:val="24"/>
          <w:szCs w:val="24"/>
          <w:lang w:val="fr-FR"/>
        </w:rPr>
        <w:t>.3 Prise en compte des exigences de la norme</w:t>
      </w:r>
      <w:r w:rsidR="003A39F1" w:rsidRPr="002D41E2">
        <w:rPr>
          <w:rFonts w:ascii="Garamond" w:hAnsi="Garamond"/>
          <w:iCs/>
          <w:sz w:val="24"/>
          <w:szCs w:val="24"/>
          <w:lang w:val="fr-FR"/>
        </w:rPr>
        <w:t xml:space="preserve"> </w:t>
      </w:r>
      <w:r w:rsidR="003A39F1" w:rsidRPr="002D41E2">
        <w:rPr>
          <w:rFonts w:ascii="Garamond" w:eastAsia="Times New Roman" w:hAnsi="Garamond" w:cs="Arial"/>
          <w:b/>
          <w:bCs/>
          <w:iCs/>
          <w:sz w:val="24"/>
          <w:szCs w:val="24"/>
          <w:lang w:val="fr-FR"/>
        </w:rPr>
        <w:t xml:space="preserve">NM ISO/CEI 17020 : </w:t>
      </w:r>
      <w:proofErr w:type="gramStart"/>
      <w:r w:rsidR="003A39F1" w:rsidRPr="002D41E2">
        <w:rPr>
          <w:rFonts w:ascii="Garamond" w:eastAsia="Times New Roman" w:hAnsi="Garamond" w:cs="Arial"/>
          <w:b/>
          <w:bCs/>
          <w:iCs/>
          <w:sz w:val="24"/>
          <w:szCs w:val="24"/>
          <w:lang w:val="fr-FR"/>
        </w:rPr>
        <w:t>2012  par</w:t>
      </w:r>
      <w:proofErr w:type="gramEnd"/>
      <w:r w:rsidR="003A39F1" w:rsidRPr="002D41E2">
        <w:rPr>
          <w:rFonts w:ascii="Garamond" w:eastAsia="Times New Roman" w:hAnsi="Garamond" w:cs="Arial"/>
          <w:b/>
          <w:bCs/>
          <w:iCs/>
          <w:sz w:val="24"/>
          <w:szCs w:val="24"/>
          <w:lang w:val="fr-FR"/>
        </w:rPr>
        <w:t xml:space="preserve"> l’organisme demandeur :</w:t>
      </w:r>
    </w:p>
    <w:p w:rsidR="003A39F1" w:rsidRPr="002D41E2" w:rsidRDefault="003A39F1" w:rsidP="003A39F1">
      <w:pPr>
        <w:spacing w:line="360" w:lineRule="auto"/>
        <w:rPr>
          <w:rFonts w:ascii="Garamond" w:hAnsi="Garamond" w:cs="Arial"/>
          <w:b/>
          <w:iCs/>
          <w:sz w:val="24"/>
          <w:szCs w:val="24"/>
          <w:lang w:val="fr-FR"/>
        </w:rPr>
      </w:pPr>
      <w:r w:rsidRPr="002D41E2">
        <w:rPr>
          <w:rFonts w:ascii="Garamond" w:hAnsi="Garamond" w:cs="Arial"/>
          <w:iCs/>
          <w:sz w:val="24"/>
          <w:szCs w:val="24"/>
          <w:lang w:val="fr-FR"/>
        </w:rPr>
        <w:t xml:space="preserve">La table suivante se réfère à la norme </w:t>
      </w:r>
      <w:r w:rsidRPr="002D41E2">
        <w:rPr>
          <w:rFonts w:ascii="Garamond" w:hAnsi="Garamond" w:cs="Arial"/>
          <w:b/>
          <w:iCs/>
          <w:sz w:val="24"/>
          <w:szCs w:val="24"/>
          <w:lang w:val="fr-FR"/>
        </w:rPr>
        <w:t>NM ISO/CEI 17020 : 2012.</w:t>
      </w:r>
    </w:p>
    <w:p w:rsidR="003A39F1" w:rsidRPr="002D41E2" w:rsidRDefault="003A39F1" w:rsidP="003A39F1">
      <w:pPr>
        <w:jc w:val="both"/>
        <w:rPr>
          <w:rFonts w:ascii="Garamond" w:hAnsi="Garamond" w:cs="Arial"/>
          <w:iCs/>
          <w:sz w:val="24"/>
          <w:szCs w:val="24"/>
          <w:lang w:val="fr-FR"/>
        </w:rPr>
      </w:pPr>
      <w:bookmarkStart w:id="4" w:name="_Toc515042202"/>
      <w:r w:rsidRPr="002D41E2">
        <w:rPr>
          <w:rFonts w:ascii="Garamond" w:hAnsi="Garamond" w:cs="Arial"/>
          <w:iCs/>
          <w:sz w:val="24"/>
          <w:szCs w:val="24"/>
          <w:lang w:val="fr-FR"/>
        </w:rPr>
        <w:t>L'organisme doit avoir pris en compte toutes les exigences de la norme NM ISO/CEI 17020 : 2012, les éléments récapitulés dans le tableau ci-dessous ne constituent qu'un focus sur certaines exigences de la présente norme. Les exemples listés ci-après sont non exhaustifs et donnés à titre indicatif.</w:t>
      </w:r>
    </w:p>
    <w:p w:rsidR="003A39F1" w:rsidRPr="002D41E2" w:rsidRDefault="003A39F1" w:rsidP="003A39F1">
      <w:pPr>
        <w:pStyle w:val="Paragraphedeliste"/>
        <w:numPr>
          <w:ilvl w:val="0"/>
          <w:numId w:val="7"/>
        </w:numPr>
        <w:spacing w:before="120" w:after="0"/>
        <w:jc w:val="both"/>
        <w:rPr>
          <w:rFonts w:ascii="Garamond" w:hAnsi="Garamond" w:cs="Arial"/>
          <w:iCs/>
          <w:sz w:val="24"/>
          <w:szCs w:val="24"/>
          <w:lang w:val="fr-FR"/>
        </w:rPr>
      </w:pPr>
      <w:r w:rsidRPr="002D41E2">
        <w:rPr>
          <w:rFonts w:ascii="Garamond" w:hAnsi="Garamond" w:cs="Arial"/>
          <w:iCs/>
          <w:sz w:val="24"/>
          <w:szCs w:val="24"/>
          <w:lang w:val="fr-FR"/>
        </w:rPr>
        <w:t xml:space="preserve">Dans la colonne « Dispo », indiquer si </w:t>
      </w:r>
      <w:r w:rsidRPr="002D41E2">
        <w:rPr>
          <w:rFonts w:ascii="Garamond" w:hAnsi="Garamond" w:cs="Arial"/>
          <w:b/>
          <w:iCs/>
          <w:sz w:val="24"/>
          <w:szCs w:val="24"/>
          <w:lang w:val="fr-FR"/>
        </w:rPr>
        <w:t>O</w:t>
      </w:r>
      <w:r w:rsidRPr="002D41E2">
        <w:rPr>
          <w:rFonts w:ascii="Garamond" w:hAnsi="Garamond" w:cs="Arial"/>
          <w:iCs/>
          <w:sz w:val="24"/>
          <w:szCs w:val="24"/>
          <w:lang w:val="fr-FR"/>
        </w:rPr>
        <w:t xml:space="preserve">ui ou </w:t>
      </w:r>
      <w:r w:rsidRPr="002D41E2">
        <w:rPr>
          <w:rFonts w:ascii="Garamond" w:hAnsi="Garamond" w:cs="Arial"/>
          <w:b/>
          <w:iCs/>
          <w:sz w:val="24"/>
          <w:szCs w:val="24"/>
          <w:lang w:val="fr-FR"/>
        </w:rPr>
        <w:t>N</w:t>
      </w:r>
      <w:r w:rsidRPr="002D41E2">
        <w:rPr>
          <w:rFonts w:ascii="Garamond" w:hAnsi="Garamond" w:cs="Arial"/>
          <w:iCs/>
          <w:sz w:val="24"/>
          <w:szCs w:val="24"/>
          <w:lang w:val="fr-FR"/>
        </w:rPr>
        <w:t xml:space="preserve">on l’organisme a défini et documenté la façon dont il répond aux </w:t>
      </w:r>
      <w:proofErr w:type="gramStart"/>
      <w:r w:rsidRPr="002D41E2">
        <w:rPr>
          <w:rFonts w:ascii="Garamond" w:hAnsi="Garamond" w:cs="Arial"/>
          <w:iCs/>
          <w:sz w:val="24"/>
          <w:szCs w:val="24"/>
          <w:lang w:val="fr-FR"/>
        </w:rPr>
        <w:t>exigences  liées</w:t>
      </w:r>
      <w:proofErr w:type="gramEnd"/>
      <w:r w:rsidRPr="002D41E2">
        <w:rPr>
          <w:rFonts w:ascii="Garamond" w:hAnsi="Garamond" w:cs="Arial"/>
          <w:iCs/>
          <w:sz w:val="24"/>
          <w:szCs w:val="24"/>
          <w:lang w:val="fr-FR"/>
        </w:rPr>
        <w:t xml:space="preserve"> à la thématique citée. </w:t>
      </w:r>
    </w:p>
    <w:p w:rsidR="003A39F1" w:rsidRPr="002D41E2" w:rsidRDefault="003A39F1" w:rsidP="003A39F1">
      <w:pPr>
        <w:pStyle w:val="Paragraphedeliste"/>
        <w:numPr>
          <w:ilvl w:val="0"/>
          <w:numId w:val="7"/>
        </w:numPr>
        <w:spacing w:before="120" w:after="0"/>
        <w:jc w:val="both"/>
        <w:rPr>
          <w:rFonts w:ascii="Garamond" w:hAnsi="Garamond" w:cs="Arial"/>
          <w:iCs/>
          <w:sz w:val="24"/>
          <w:szCs w:val="24"/>
          <w:lang w:val="fr-FR"/>
        </w:rPr>
      </w:pPr>
      <w:r w:rsidRPr="002D41E2">
        <w:rPr>
          <w:rFonts w:ascii="Garamond" w:hAnsi="Garamond" w:cs="Arial"/>
          <w:iCs/>
          <w:sz w:val="24"/>
          <w:szCs w:val="24"/>
          <w:lang w:val="fr-FR"/>
        </w:rPr>
        <w:t xml:space="preserve">Dans la colonne « Appli », indiquer si </w:t>
      </w:r>
      <w:r w:rsidRPr="002D41E2">
        <w:rPr>
          <w:rFonts w:ascii="Garamond" w:hAnsi="Garamond" w:cs="Arial"/>
          <w:b/>
          <w:iCs/>
          <w:sz w:val="24"/>
          <w:szCs w:val="24"/>
          <w:lang w:val="fr-FR"/>
        </w:rPr>
        <w:t>O</w:t>
      </w:r>
      <w:r w:rsidRPr="002D41E2">
        <w:rPr>
          <w:rFonts w:ascii="Garamond" w:hAnsi="Garamond" w:cs="Arial"/>
          <w:iCs/>
          <w:sz w:val="24"/>
          <w:szCs w:val="24"/>
          <w:lang w:val="fr-FR"/>
        </w:rPr>
        <w:t xml:space="preserve">ui ou </w:t>
      </w:r>
      <w:r w:rsidRPr="002D41E2">
        <w:rPr>
          <w:rFonts w:ascii="Garamond" w:hAnsi="Garamond" w:cs="Arial"/>
          <w:b/>
          <w:iCs/>
          <w:sz w:val="24"/>
          <w:szCs w:val="24"/>
          <w:lang w:val="fr-FR"/>
        </w:rPr>
        <w:t>N</w:t>
      </w:r>
      <w:r w:rsidRPr="002D41E2">
        <w:rPr>
          <w:rFonts w:ascii="Garamond" w:hAnsi="Garamond" w:cs="Arial"/>
          <w:iCs/>
          <w:sz w:val="24"/>
          <w:szCs w:val="24"/>
          <w:lang w:val="fr-FR"/>
        </w:rPr>
        <w:t xml:space="preserve">on l’organisme a déjà mis en œuvre ces dispositions et est en mesure de le démontrer. </w:t>
      </w:r>
    </w:p>
    <w:p w:rsidR="003A39F1" w:rsidRPr="00E174A3" w:rsidRDefault="003A39F1" w:rsidP="00E174A3">
      <w:pPr>
        <w:spacing w:before="120" w:after="0"/>
        <w:jc w:val="both"/>
        <w:rPr>
          <w:rFonts w:ascii="Garamond" w:hAnsi="Garamond" w:cs="Arial"/>
          <w:iCs/>
          <w:sz w:val="24"/>
          <w:szCs w:val="24"/>
          <w:lang w:val="fr-FR"/>
        </w:rPr>
        <w:sectPr w:rsidR="003A39F1" w:rsidRPr="00E174A3" w:rsidSect="004C632C">
          <w:pgSz w:w="11906" w:h="16838"/>
          <w:pgMar w:top="993" w:right="1700" w:bottom="1417" w:left="1418" w:header="426" w:footer="708" w:gutter="0"/>
          <w:cols w:space="708"/>
          <w:titlePg/>
          <w:docGrid w:linePitch="360"/>
        </w:sectPr>
      </w:pPr>
    </w:p>
    <w:tbl>
      <w:tblPr>
        <w:tblpPr w:leftFromText="141" w:rightFromText="141" w:vertAnchor="text" w:horzAnchor="margin" w:tblpX="-318" w:tblpY="-380"/>
        <w:tblW w:w="54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60" w:firstRow="1" w:lastRow="1" w:firstColumn="0" w:lastColumn="0" w:noHBand="0" w:noVBand="1"/>
      </w:tblPr>
      <w:tblGrid>
        <w:gridCol w:w="1109"/>
        <w:gridCol w:w="50"/>
        <w:gridCol w:w="7116"/>
        <w:gridCol w:w="37"/>
        <w:gridCol w:w="787"/>
        <w:gridCol w:w="33"/>
        <w:gridCol w:w="711"/>
      </w:tblGrid>
      <w:tr w:rsidR="00E174A3" w:rsidRPr="002D41E2" w:rsidTr="00E174A3">
        <w:tc>
          <w:tcPr>
            <w:tcW w:w="4221" w:type="pct"/>
            <w:gridSpan w:val="4"/>
            <w:tcBorders>
              <w:top w:val="single" w:sz="4" w:space="0" w:color="000000"/>
              <w:left w:val="single" w:sz="4" w:space="0" w:color="000000"/>
              <w:bottom w:val="single" w:sz="4" w:space="0" w:color="000000"/>
              <w:right w:val="single" w:sz="4" w:space="0" w:color="000000"/>
            </w:tcBorders>
            <w:hideMark/>
          </w:tcPr>
          <w:p w:rsidR="00E174A3" w:rsidRPr="002D41E2" w:rsidRDefault="00E174A3" w:rsidP="00E174A3">
            <w:pPr>
              <w:spacing w:before="200"/>
              <w:rPr>
                <w:rFonts w:ascii="Garamond" w:hAnsi="Garamond" w:cs="Arial"/>
                <w:iCs/>
                <w:sz w:val="24"/>
                <w:szCs w:val="24"/>
                <w:lang w:val="fr-FR"/>
              </w:rPr>
            </w:pPr>
            <w:r w:rsidRPr="002D41E2">
              <w:rPr>
                <w:rFonts w:ascii="Garamond" w:hAnsi="Garamond" w:cs="Arial"/>
                <w:b/>
                <w:iCs/>
                <w:sz w:val="24"/>
                <w:szCs w:val="24"/>
                <w:lang w:val="fr-FR"/>
              </w:rPr>
              <w:lastRenderedPageBreak/>
              <w:t>Exigences générales (NM ISO/CEI 17020 : 2012- §4)</w:t>
            </w:r>
          </w:p>
        </w:tc>
        <w:tc>
          <w:tcPr>
            <w:tcW w:w="417"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ind w:right="-113"/>
              <w:rPr>
                <w:rFonts w:ascii="Garamond" w:hAnsi="Garamond" w:cs="Arial"/>
                <w:iCs/>
                <w:sz w:val="24"/>
                <w:szCs w:val="24"/>
                <w:lang w:val="fr-FR"/>
              </w:rPr>
            </w:pPr>
            <w:r w:rsidRPr="002D41E2">
              <w:rPr>
                <w:rFonts w:ascii="Garamond" w:hAnsi="Garamond" w:cs="Arial"/>
                <w:iCs/>
                <w:sz w:val="24"/>
                <w:szCs w:val="24"/>
                <w:lang w:val="fr-FR"/>
              </w:rPr>
              <w:t>Dispo</w:t>
            </w:r>
          </w:p>
          <w:p w:rsidR="00E174A3" w:rsidRPr="002D41E2" w:rsidRDefault="00E174A3" w:rsidP="00E174A3">
            <w:pPr>
              <w:ind w:right="-113"/>
              <w:rPr>
                <w:rFonts w:ascii="Garamond" w:hAnsi="Garamond" w:cs="Arial"/>
                <w:iCs/>
                <w:sz w:val="24"/>
                <w:szCs w:val="24"/>
                <w:lang w:val="fr-FR"/>
              </w:rPr>
            </w:pPr>
            <w:r w:rsidRPr="002D41E2">
              <w:rPr>
                <w:rFonts w:ascii="Garamond" w:hAnsi="Garamond" w:cs="Arial"/>
                <w:iCs/>
                <w:sz w:val="24"/>
                <w:szCs w:val="24"/>
                <w:lang w:val="fr-FR"/>
              </w:rPr>
              <w:t>O/N</w:t>
            </w:r>
          </w:p>
        </w:tc>
        <w:tc>
          <w:tcPr>
            <w:tcW w:w="362" w:type="pct"/>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ind w:right="-113"/>
              <w:rPr>
                <w:rFonts w:ascii="Garamond" w:hAnsi="Garamond" w:cs="Arial"/>
                <w:iCs/>
                <w:sz w:val="24"/>
                <w:szCs w:val="24"/>
                <w:lang w:val="fr-FR"/>
              </w:rPr>
            </w:pPr>
            <w:r w:rsidRPr="002D41E2">
              <w:rPr>
                <w:rFonts w:ascii="Garamond" w:hAnsi="Garamond" w:cs="Arial"/>
                <w:iCs/>
                <w:sz w:val="24"/>
                <w:szCs w:val="24"/>
                <w:lang w:val="fr-FR"/>
              </w:rPr>
              <w:t>Appli</w:t>
            </w:r>
          </w:p>
          <w:p w:rsidR="00E174A3" w:rsidRPr="002D41E2" w:rsidRDefault="00E174A3" w:rsidP="00E174A3">
            <w:pPr>
              <w:ind w:right="-113"/>
              <w:rPr>
                <w:rFonts w:ascii="Garamond" w:hAnsi="Garamond" w:cs="Arial"/>
                <w:iCs/>
                <w:sz w:val="24"/>
                <w:szCs w:val="24"/>
                <w:lang w:val="fr-FR"/>
              </w:rPr>
            </w:pPr>
            <w:r w:rsidRPr="002D41E2">
              <w:rPr>
                <w:rFonts w:ascii="Garamond" w:hAnsi="Garamond" w:cs="Arial"/>
                <w:iCs/>
                <w:sz w:val="24"/>
                <w:szCs w:val="24"/>
                <w:lang w:val="fr-FR"/>
              </w:rPr>
              <w:t>O/N</w:t>
            </w:r>
          </w:p>
        </w:tc>
      </w:tr>
      <w:tr w:rsidR="00E174A3" w:rsidRPr="002D41E2" w:rsidTr="00E174A3">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E174A3" w:rsidRPr="002D41E2" w:rsidRDefault="00E174A3" w:rsidP="00E174A3">
            <w:pPr>
              <w:spacing w:beforeLines="40" w:before="96" w:afterLines="40" w:after="96"/>
              <w:rPr>
                <w:rFonts w:ascii="Garamond" w:hAnsi="Garamond" w:cs="Arial"/>
                <w:b/>
                <w:iCs/>
                <w:sz w:val="24"/>
                <w:szCs w:val="24"/>
                <w:lang w:val="fr-FR"/>
              </w:rPr>
            </w:pPr>
            <w:r w:rsidRPr="002D41E2">
              <w:rPr>
                <w:rFonts w:ascii="Garamond" w:hAnsi="Garamond" w:cs="Arial"/>
                <w:b/>
                <w:iCs/>
                <w:sz w:val="24"/>
                <w:szCs w:val="24"/>
                <w:lang w:val="fr-FR"/>
              </w:rPr>
              <w:t>4.1 Impartialité et indépendance</w:t>
            </w:r>
          </w:p>
        </w:tc>
      </w:tr>
      <w:tr w:rsidR="00E174A3" w:rsidRPr="003131DA" w:rsidTr="00E174A3">
        <w:tc>
          <w:tcPr>
            <w:tcW w:w="563" w:type="pct"/>
            <w:tcBorders>
              <w:top w:val="single" w:sz="4" w:space="0" w:color="000000"/>
              <w:left w:val="single" w:sz="4" w:space="0" w:color="000000"/>
              <w:bottom w:val="single" w:sz="4" w:space="0" w:color="000000"/>
              <w:right w:val="single" w:sz="4" w:space="0" w:color="000000"/>
            </w:tcBorders>
            <w:vAlign w:val="center"/>
            <w:hideMark/>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4.1.1 à 4.1.5</w:t>
            </w:r>
          </w:p>
        </w:tc>
        <w:tc>
          <w:tcPr>
            <w:tcW w:w="3658" w:type="pct"/>
            <w:gridSpan w:val="3"/>
            <w:tcBorders>
              <w:top w:val="single" w:sz="4" w:space="0" w:color="000000"/>
              <w:left w:val="single" w:sz="4" w:space="0" w:color="000000"/>
              <w:bottom w:val="single" w:sz="4" w:space="0" w:color="000000"/>
              <w:right w:val="single" w:sz="4" w:space="0" w:color="000000"/>
            </w:tcBorders>
            <w:hideMark/>
          </w:tcPr>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Règles définies et actions réalisées permettant de garantir que les activités d'inspection sont réalisées avec impartialité : organisation permettant de définir l’engagement en matière d'impartialité, de s'interroger régulièrement sur les risques tels que détaillés au § 4.1.3 de la norme NM ISO/CEI 17020 : 2012, mettre en place des actions pour éliminer ou réduire les risques identifiés, etc.</w:t>
            </w:r>
          </w:p>
        </w:tc>
        <w:tc>
          <w:tcPr>
            <w:tcW w:w="400" w:type="pct"/>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r>
      <w:tr w:rsidR="00E174A3" w:rsidRPr="003131DA" w:rsidTr="00E174A3">
        <w:tc>
          <w:tcPr>
            <w:tcW w:w="563" w:type="pct"/>
            <w:tcBorders>
              <w:top w:val="single" w:sz="4" w:space="0" w:color="000000"/>
              <w:left w:val="single" w:sz="4" w:space="0" w:color="000000"/>
              <w:bottom w:val="dotted" w:sz="4" w:space="0" w:color="auto"/>
              <w:right w:val="single" w:sz="4" w:space="0" w:color="000000"/>
            </w:tcBorders>
            <w:vAlign w:val="center"/>
            <w:hideMark/>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4.1.6</w:t>
            </w:r>
          </w:p>
        </w:tc>
        <w:tc>
          <w:tcPr>
            <w:tcW w:w="4437" w:type="pct"/>
            <w:gridSpan w:val="6"/>
            <w:tcBorders>
              <w:top w:val="single" w:sz="4" w:space="0" w:color="000000"/>
              <w:left w:val="single" w:sz="4" w:space="0" w:color="000000"/>
              <w:bottom w:val="dotted" w:sz="4" w:space="0" w:color="auto"/>
              <w:right w:val="single" w:sz="4" w:space="0" w:color="000000"/>
            </w:tcBorders>
            <w:hideMark/>
          </w:tcPr>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 xml:space="preserve">Indépendance </w:t>
            </w:r>
            <w:r w:rsidRPr="002D41E2">
              <w:rPr>
                <w:rFonts w:ascii="Garamond" w:hAnsi="Garamond" w:cs="Arial"/>
                <w:iCs/>
                <w:sz w:val="24"/>
                <w:szCs w:val="24"/>
                <w:lang w:val="fr-FR"/>
              </w:rPr>
              <w:sym w:font="Wingdings" w:char="F046"/>
            </w:r>
            <w:r w:rsidRPr="002D41E2">
              <w:rPr>
                <w:rFonts w:ascii="Garamond" w:hAnsi="Garamond" w:cs="Arial"/>
                <w:iCs/>
                <w:sz w:val="24"/>
                <w:szCs w:val="24"/>
                <w:lang w:val="fr-FR"/>
              </w:rPr>
              <w:t xml:space="preserve"> choisir le type d'indépendance (A, B ou C) de votre organisme</w:t>
            </w:r>
          </w:p>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sym w:font="Wingdings" w:char="F024"/>
            </w:r>
            <w:r w:rsidRPr="002D41E2">
              <w:rPr>
                <w:rFonts w:ascii="Garamond" w:hAnsi="Garamond" w:cs="Arial"/>
                <w:iCs/>
                <w:sz w:val="24"/>
                <w:szCs w:val="24"/>
                <w:lang w:val="fr-FR"/>
              </w:rPr>
              <w:t>Prise en compte des obligations liées à la réglementation de votre secteur d'activité.</w:t>
            </w:r>
          </w:p>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sym w:font="Wingdings" w:char="F026"/>
            </w:r>
            <w:r w:rsidRPr="002D41E2">
              <w:rPr>
                <w:rFonts w:ascii="Garamond" w:hAnsi="Garamond" w:cs="Arial"/>
                <w:iCs/>
                <w:sz w:val="24"/>
                <w:szCs w:val="24"/>
                <w:lang w:val="fr-FR"/>
              </w:rPr>
              <w:t xml:space="preserve"> Détail des activités incompatibles : conception, fabrication, fourniture (commercialisation), installation, achat, possession, utilisation, maintenance des objets inspectés.</w:t>
            </w:r>
          </w:p>
        </w:tc>
      </w:tr>
      <w:tr w:rsidR="00E174A3" w:rsidRPr="003131DA" w:rsidTr="00E174A3">
        <w:trPr>
          <w:trHeight w:val="1379"/>
        </w:trPr>
        <w:tc>
          <w:tcPr>
            <w:tcW w:w="563" w:type="pct"/>
            <w:tcBorders>
              <w:top w:val="dotted" w:sz="4" w:space="0" w:color="auto"/>
              <w:left w:val="single" w:sz="4" w:space="0" w:color="000000"/>
              <w:bottom w:val="dotted" w:sz="4" w:space="0" w:color="auto"/>
              <w:right w:val="single" w:sz="4" w:space="0" w:color="000000"/>
            </w:tcBorders>
            <w:vAlign w:val="center"/>
            <w:hideMark/>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Annexe A1</w:t>
            </w:r>
          </w:p>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sym w:font="Wingdings" w:char="F0E0"/>
            </w:r>
            <w:r w:rsidRPr="002D41E2">
              <w:rPr>
                <w:rFonts w:ascii="Garamond" w:hAnsi="Garamond" w:cs="Arial"/>
                <w:iCs/>
                <w:sz w:val="24"/>
                <w:szCs w:val="24"/>
                <w:lang w:val="fr-FR"/>
              </w:rPr>
              <w:t xml:space="preserve"> type A</w:t>
            </w:r>
          </w:p>
        </w:tc>
        <w:tc>
          <w:tcPr>
            <w:tcW w:w="3658" w:type="pct"/>
            <w:gridSpan w:val="3"/>
            <w:tcBorders>
              <w:top w:val="dotted" w:sz="4" w:space="0" w:color="auto"/>
              <w:left w:val="single" w:sz="4" w:space="0" w:color="000000"/>
              <w:bottom w:val="dotted" w:sz="4" w:space="0" w:color="auto"/>
              <w:right w:val="single" w:sz="4" w:space="0" w:color="000000"/>
            </w:tcBorders>
            <w:hideMark/>
          </w:tcPr>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Cas des organismes assurant des inspections de tierce partie.</w:t>
            </w:r>
          </w:p>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 xml:space="preserve">L'organisme d'inspection et son personnel ne doivent pas exercer des activités incompatibles sur les catégories d'objets pour lesquelles l'agrément est </w:t>
            </w:r>
            <w:proofErr w:type="gramStart"/>
            <w:r w:rsidRPr="002D41E2">
              <w:rPr>
                <w:rFonts w:ascii="Garamond" w:hAnsi="Garamond" w:cs="Arial"/>
                <w:iCs/>
                <w:sz w:val="24"/>
                <w:szCs w:val="24"/>
                <w:lang w:val="fr-FR"/>
              </w:rPr>
              <w:t>demandée</w:t>
            </w:r>
            <w:proofErr w:type="gramEnd"/>
            <w:r w:rsidRPr="002D41E2">
              <w:rPr>
                <w:rFonts w:ascii="Garamond" w:hAnsi="Garamond" w:cs="Arial"/>
                <w:iCs/>
                <w:sz w:val="24"/>
                <w:szCs w:val="24"/>
                <w:lang w:val="fr-FR"/>
              </w:rPr>
              <w:t>. Le cas échéant, l'organisme ne doit pas faire partie d'une entité juridique réalisant des activités incompatibles. Il ne doit pas non plus avoir de liens (contractuels, capitalistiques, du personnel commun, etc.) avec une ou plusieurs entités juridiques réalisant des activités incompatibles.</w:t>
            </w:r>
          </w:p>
        </w:tc>
        <w:tc>
          <w:tcPr>
            <w:tcW w:w="417" w:type="pct"/>
            <w:gridSpan w:val="2"/>
            <w:tcBorders>
              <w:top w:val="dotted" w:sz="4" w:space="0" w:color="auto"/>
              <w:left w:val="single" w:sz="4" w:space="0" w:color="000000"/>
              <w:bottom w:val="dotted" w:sz="4" w:space="0" w:color="auto"/>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c>
          <w:tcPr>
            <w:tcW w:w="362" w:type="pct"/>
            <w:tcBorders>
              <w:top w:val="dotted" w:sz="4" w:space="0" w:color="auto"/>
              <w:left w:val="single" w:sz="4" w:space="0" w:color="000000"/>
              <w:bottom w:val="dotted" w:sz="4" w:space="0" w:color="auto"/>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r>
      <w:tr w:rsidR="00E174A3" w:rsidRPr="003131DA" w:rsidTr="00E174A3">
        <w:trPr>
          <w:trHeight w:val="1271"/>
        </w:trPr>
        <w:tc>
          <w:tcPr>
            <w:tcW w:w="563" w:type="pct"/>
            <w:tcBorders>
              <w:top w:val="dotted" w:sz="4" w:space="0" w:color="auto"/>
              <w:left w:val="single" w:sz="4" w:space="0" w:color="000000"/>
              <w:bottom w:val="dotted" w:sz="4" w:space="0" w:color="auto"/>
              <w:right w:val="single" w:sz="4" w:space="0" w:color="000000"/>
            </w:tcBorders>
            <w:vAlign w:val="center"/>
            <w:hideMark/>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Annexe A2</w:t>
            </w:r>
          </w:p>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sym w:font="Wingdings" w:char="F0E0"/>
            </w:r>
            <w:r w:rsidRPr="002D41E2">
              <w:rPr>
                <w:rFonts w:ascii="Garamond" w:hAnsi="Garamond" w:cs="Arial"/>
                <w:iCs/>
                <w:sz w:val="24"/>
                <w:szCs w:val="24"/>
                <w:lang w:val="fr-FR"/>
              </w:rPr>
              <w:t xml:space="preserve"> type B</w:t>
            </w:r>
          </w:p>
        </w:tc>
        <w:tc>
          <w:tcPr>
            <w:tcW w:w="3658" w:type="pct"/>
            <w:gridSpan w:val="3"/>
            <w:tcBorders>
              <w:top w:val="dotted" w:sz="4" w:space="0" w:color="auto"/>
              <w:left w:val="single" w:sz="4" w:space="0" w:color="000000"/>
              <w:bottom w:val="dotted" w:sz="4" w:space="0" w:color="auto"/>
              <w:right w:val="single" w:sz="4" w:space="0" w:color="000000"/>
            </w:tcBorders>
            <w:hideMark/>
          </w:tcPr>
          <w:p w:rsidR="00E174A3" w:rsidRPr="002D41E2" w:rsidRDefault="00E174A3" w:rsidP="00E174A3">
            <w:pPr>
              <w:autoSpaceDE w:val="0"/>
              <w:autoSpaceDN w:val="0"/>
              <w:adjustRightInd w:val="0"/>
              <w:jc w:val="both"/>
              <w:rPr>
                <w:rFonts w:ascii="Garamond" w:hAnsi="Garamond" w:cs="Arial"/>
                <w:iCs/>
                <w:sz w:val="24"/>
                <w:szCs w:val="24"/>
                <w:lang w:val="fr-FR"/>
              </w:rPr>
            </w:pPr>
            <w:r w:rsidRPr="002D41E2">
              <w:rPr>
                <w:rFonts w:ascii="Garamond" w:hAnsi="Garamond" w:cs="Arial"/>
                <w:iCs/>
                <w:sz w:val="24"/>
                <w:szCs w:val="24"/>
                <w:lang w:val="fr-FR"/>
              </w:rPr>
              <w:t>Cas des organismes assurant des inspections uniquement pour l'organisation dont ils font partie, et dont le service d'inspection constitue une entité distincte et identifiable (par ex : service d'inspection interne).</w:t>
            </w:r>
          </w:p>
          <w:p w:rsidR="00E174A3" w:rsidRPr="002D41E2" w:rsidRDefault="00E174A3" w:rsidP="00E174A3">
            <w:pPr>
              <w:autoSpaceDE w:val="0"/>
              <w:autoSpaceDN w:val="0"/>
              <w:adjustRightInd w:val="0"/>
              <w:jc w:val="both"/>
              <w:rPr>
                <w:rFonts w:ascii="Garamond" w:hAnsi="Garamond" w:cs="Arial"/>
                <w:iCs/>
                <w:sz w:val="24"/>
                <w:szCs w:val="24"/>
                <w:lang w:val="fr-FR"/>
              </w:rPr>
            </w:pPr>
            <w:r w:rsidRPr="002D41E2">
              <w:rPr>
                <w:rFonts w:ascii="Garamond" w:hAnsi="Garamond" w:cs="Arial"/>
                <w:iCs/>
                <w:sz w:val="24"/>
                <w:szCs w:val="24"/>
                <w:lang w:val="fr-FR"/>
              </w:rPr>
              <w:t>Seul le service inspection et son personnel ne doivent pas réaliser des activités incompatibles.</w:t>
            </w:r>
          </w:p>
        </w:tc>
        <w:tc>
          <w:tcPr>
            <w:tcW w:w="417" w:type="pct"/>
            <w:gridSpan w:val="2"/>
            <w:tcBorders>
              <w:top w:val="dotted" w:sz="4" w:space="0" w:color="auto"/>
              <w:left w:val="single" w:sz="4" w:space="0" w:color="000000"/>
              <w:bottom w:val="dotted" w:sz="4" w:space="0" w:color="auto"/>
              <w:right w:val="single" w:sz="4" w:space="0" w:color="000000"/>
            </w:tcBorders>
            <w:vAlign w:val="center"/>
          </w:tcPr>
          <w:p w:rsidR="00E174A3" w:rsidRPr="002D41E2" w:rsidRDefault="00E174A3" w:rsidP="00E174A3">
            <w:pPr>
              <w:autoSpaceDE w:val="0"/>
              <w:autoSpaceDN w:val="0"/>
              <w:adjustRightInd w:val="0"/>
              <w:jc w:val="center"/>
              <w:rPr>
                <w:rFonts w:ascii="Garamond" w:hAnsi="Garamond" w:cs="Arial"/>
                <w:iCs/>
                <w:sz w:val="24"/>
                <w:szCs w:val="24"/>
                <w:lang w:val="fr-FR"/>
              </w:rPr>
            </w:pPr>
          </w:p>
        </w:tc>
        <w:tc>
          <w:tcPr>
            <w:tcW w:w="362" w:type="pct"/>
            <w:tcBorders>
              <w:top w:val="dotted" w:sz="4" w:space="0" w:color="auto"/>
              <w:left w:val="single" w:sz="4" w:space="0" w:color="000000"/>
              <w:bottom w:val="dotted" w:sz="4" w:space="0" w:color="auto"/>
              <w:right w:val="single" w:sz="4" w:space="0" w:color="000000"/>
            </w:tcBorders>
            <w:vAlign w:val="center"/>
          </w:tcPr>
          <w:p w:rsidR="00E174A3" w:rsidRPr="002D41E2" w:rsidRDefault="00E174A3" w:rsidP="00E174A3">
            <w:pPr>
              <w:autoSpaceDE w:val="0"/>
              <w:autoSpaceDN w:val="0"/>
              <w:adjustRightInd w:val="0"/>
              <w:jc w:val="center"/>
              <w:rPr>
                <w:rFonts w:ascii="Garamond" w:hAnsi="Garamond" w:cs="Arial"/>
                <w:iCs/>
                <w:sz w:val="24"/>
                <w:szCs w:val="24"/>
                <w:lang w:val="fr-FR"/>
              </w:rPr>
            </w:pPr>
          </w:p>
        </w:tc>
      </w:tr>
      <w:tr w:rsidR="00E174A3" w:rsidRPr="003131DA" w:rsidTr="00E174A3">
        <w:tc>
          <w:tcPr>
            <w:tcW w:w="563" w:type="pct"/>
            <w:tcBorders>
              <w:top w:val="dotted" w:sz="4" w:space="0" w:color="auto"/>
              <w:left w:val="single" w:sz="4" w:space="0" w:color="000000"/>
              <w:bottom w:val="single" w:sz="4" w:space="0" w:color="000000"/>
              <w:right w:val="single" w:sz="4" w:space="0" w:color="000000"/>
            </w:tcBorders>
            <w:vAlign w:val="center"/>
            <w:hideMark/>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Annexe A3</w:t>
            </w:r>
          </w:p>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sym w:font="Wingdings" w:char="F0E0"/>
            </w:r>
            <w:r w:rsidRPr="002D41E2">
              <w:rPr>
                <w:rFonts w:ascii="Garamond" w:hAnsi="Garamond" w:cs="Arial"/>
                <w:iCs/>
                <w:sz w:val="24"/>
                <w:szCs w:val="24"/>
                <w:lang w:val="fr-FR"/>
              </w:rPr>
              <w:t xml:space="preserve"> type C</w:t>
            </w:r>
          </w:p>
        </w:tc>
        <w:tc>
          <w:tcPr>
            <w:tcW w:w="3658" w:type="pct"/>
            <w:gridSpan w:val="3"/>
            <w:tcBorders>
              <w:top w:val="dotted" w:sz="4" w:space="0" w:color="auto"/>
              <w:left w:val="single" w:sz="4" w:space="0" w:color="000000"/>
              <w:bottom w:val="single" w:sz="4" w:space="0" w:color="000000"/>
              <w:right w:val="single" w:sz="4" w:space="0" w:color="000000"/>
            </w:tcBorders>
            <w:hideMark/>
          </w:tcPr>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Cas des organismes impliqués dans des activités incompatibles, pouvant fournir des prestations à tout type de clients (interne ou externe).</w:t>
            </w:r>
          </w:p>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 xml:space="preserve">L'organisme doit avoir mis en place des dispositifs garantissant une séparation </w:t>
            </w:r>
            <w:proofErr w:type="gramStart"/>
            <w:r w:rsidRPr="002D41E2">
              <w:rPr>
                <w:rFonts w:ascii="Garamond" w:hAnsi="Garamond" w:cs="Arial"/>
                <w:iCs/>
                <w:sz w:val="24"/>
                <w:szCs w:val="24"/>
                <w:lang w:val="fr-FR"/>
              </w:rPr>
              <w:t>des  responsabilités</w:t>
            </w:r>
            <w:proofErr w:type="gramEnd"/>
            <w:r w:rsidRPr="002D41E2">
              <w:rPr>
                <w:rFonts w:ascii="Garamond" w:hAnsi="Garamond" w:cs="Arial"/>
                <w:iCs/>
                <w:sz w:val="24"/>
                <w:szCs w:val="24"/>
                <w:lang w:val="fr-FR"/>
              </w:rPr>
              <w:t xml:space="preserve"> en matière d'inspection et en matière d'activités incompatibles. </w:t>
            </w:r>
          </w:p>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 xml:space="preserve">Une personne ne peut pas réaliser l'inspection d'un objet dès lors qu'elle a réalisé une activité incompatible pour ce même objet (sauf si une prescription réglementaire l'y autorise). </w:t>
            </w:r>
          </w:p>
        </w:tc>
        <w:tc>
          <w:tcPr>
            <w:tcW w:w="417" w:type="pct"/>
            <w:gridSpan w:val="2"/>
            <w:tcBorders>
              <w:top w:val="dotted" w:sz="4" w:space="0" w:color="auto"/>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c>
          <w:tcPr>
            <w:tcW w:w="362" w:type="pct"/>
            <w:tcBorders>
              <w:top w:val="dotted" w:sz="4" w:space="0" w:color="auto"/>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r>
      <w:tr w:rsidR="00E174A3" w:rsidRPr="002D41E2" w:rsidTr="00E174A3">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E174A3" w:rsidRPr="002D41E2" w:rsidRDefault="00E174A3" w:rsidP="00E174A3">
            <w:pPr>
              <w:spacing w:beforeLines="40" w:before="96" w:afterLines="40" w:after="96"/>
              <w:rPr>
                <w:rFonts w:ascii="Garamond" w:hAnsi="Garamond" w:cs="Arial"/>
                <w:b/>
                <w:iCs/>
                <w:sz w:val="24"/>
                <w:szCs w:val="24"/>
                <w:lang w:val="fr-FR"/>
              </w:rPr>
            </w:pPr>
            <w:r w:rsidRPr="002D41E2">
              <w:rPr>
                <w:rFonts w:ascii="Garamond" w:hAnsi="Garamond" w:cs="Arial"/>
                <w:b/>
                <w:iCs/>
                <w:sz w:val="24"/>
                <w:szCs w:val="24"/>
                <w:lang w:val="fr-FR"/>
              </w:rPr>
              <w:t>4.2 Confidentialité</w:t>
            </w:r>
          </w:p>
        </w:tc>
      </w:tr>
      <w:tr w:rsidR="00E174A3" w:rsidRPr="003131DA" w:rsidTr="00E174A3">
        <w:tc>
          <w:tcPr>
            <w:tcW w:w="563" w:type="pct"/>
            <w:tcBorders>
              <w:top w:val="single" w:sz="4" w:space="0" w:color="000000"/>
              <w:left w:val="single" w:sz="4" w:space="0" w:color="000000"/>
              <w:bottom w:val="single" w:sz="4" w:space="0" w:color="000000"/>
              <w:right w:val="single" w:sz="4" w:space="0" w:color="000000"/>
            </w:tcBorders>
            <w:vAlign w:val="center"/>
            <w:hideMark/>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lastRenderedPageBreak/>
              <w:t>4.2.1 / 4.2.3 /6.1.13</w:t>
            </w:r>
          </w:p>
        </w:tc>
        <w:tc>
          <w:tcPr>
            <w:tcW w:w="3658" w:type="pct"/>
            <w:gridSpan w:val="3"/>
            <w:tcBorders>
              <w:top w:val="single" w:sz="4" w:space="0" w:color="000000"/>
              <w:left w:val="single" w:sz="4" w:space="0" w:color="000000"/>
              <w:bottom w:val="single" w:sz="4" w:space="0" w:color="000000"/>
              <w:right w:val="single" w:sz="4" w:space="0" w:color="000000"/>
            </w:tcBorders>
            <w:hideMark/>
          </w:tcPr>
          <w:p w:rsidR="00E174A3" w:rsidRPr="002D41E2" w:rsidRDefault="00E174A3" w:rsidP="00E174A3">
            <w:pPr>
              <w:spacing w:before="60"/>
              <w:ind w:right="-57"/>
              <w:jc w:val="both"/>
              <w:rPr>
                <w:rFonts w:ascii="Garamond" w:hAnsi="Garamond" w:cs="Arial"/>
                <w:iCs/>
                <w:sz w:val="24"/>
                <w:szCs w:val="24"/>
                <w:lang w:val="fr-FR"/>
              </w:rPr>
            </w:pPr>
            <w:r w:rsidRPr="002D41E2">
              <w:rPr>
                <w:rFonts w:ascii="Garamond" w:hAnsi="Garamond" w:cs="Arial"/>
                <w:iCs/>
                <w:sz w:val="24"/>
                <w:szCs w:val="24"/>
                <w:lang w:val="fr-FR"/>
              </w:rPr>
              <w:t>Préservation de la confidentialité des données d'inspection, ou obtenues de tiers, par l'ensemble du personnel, sous-traitant ou prestataire externe</w:t>
            </w:r>
          </w:p>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Ex : contrat, code de déontologie, engagement de confidentialité, etc.</w:t>
            </w:r>
          </w:p>
        </w:tc>
        <w:tc>
          <w:tcPr>
            <w:tcW w:w="417"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60"/>
              <w:ind w:right="-57"/>
              <w:jc w:val="center"/>
              <w:rPr>
                <w:rFonts w:ascii="Garamond" w:hAnsi="Garamond" w:cs="Arial"/>
                <w:iCs/>
                <w:sz w:val="24"/>
                <w:szCs w:val="24"/>
                <w:lang w:val="fr-FR"/>
              </w:rPr>
            </w:pPr>
          </w:p>
        </w:tc>
        <w:tc>
          <w:tcPr>
            <w:tcW w:w="362" w:type="pct"/>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60"/>
              <w:ind w:right="-57"/>
              <w:jc w:val="center"/>
              <w:rPr>
                <w:rFonts w:ascii="Garamond" w:hAnsi="Garamond" w:cs="Arial"/>
                <w:iCs/>
                <w:sz w:val="24"/>
                <w:szCs w:val="24"/>
                <w:lang w:val="fr-FR"/>
              </w:rPr>
            </w:pPr>
          </w:p>
        </w:tc>
      </w:tr>
      <w:tr w:rsidR="00E174A3" w:rsidRPr="003131DA" w:rsidTr="00E174A3">
        <w:tc>
          <w:tcPr>
            <w:tcW w:w="563" w:type="pct"/>
            <w:tcBorders>
              <w:top w:val="single" w:sz="4" w:space="0" w:color="000000"/>
              <w:left w:val="single" w:sz="4" w:space="0" w:color="000000"/>
              <w:bottom w:val="single" w:sz="4" w:space="0" w:color="000000"/>
              <w:right w:val="single" w:sz="4" w:space="0" w:color="000000"/>
            </w:tcBorders>
            <w:vAlign w:val="center"/>
            <w:hideMark/>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4.2.1 / 4.2.2</w:t>
            </w:r>
          </w:p>
        </w:tc>
        <w:tc>
          <w:tcPr>
            <w:tcW w:w="3658" w:type="pct"/>
            <w:gridSpan w:val="3"/>
            <w:tcBorders>
              <w:top w:val="single" w:sz="4" w:space="0" w:color="000000"/>
              <w:left w:val="single" w:sz="4" w:space="0" w:color="000000"/>
              <w:bottom w:val="single" w:sz="4" w:space="0" w:color="000000"/>
              <w:right w:val="single" w:sz="4" w:space="0" w:color="000000"/>
            </w:tcBorders>
            <w:hideMark/>
          </w:tcPr>
          <w:p w:rsidR="00E174A3" w:rsidRPr="002D41E2" w:rsidRDefault="00E174A3" w:rsidP="00E174A3">
            <w:pPr>
              <w:spacing w:before="60"/>
              <w:ind w:right="-57"/>
              <w:jc w:val="both"/>
              <w:rPr>
                <w:rFonts w:ascii="Garamond" w:hAnsi="Garamond" w:cs="Arial"/>
                <w:iCs/>
                <w:sz w:val="24"/>
                <w:szCs w:val="24"/>
                <w:lang w:val="fr-FR"/>
              </w:rPr>
            </w:pPr>
            <w:r w:rsidRPr="002D41E2">
              <w:rPr>
                <w:rFonts w:ascii="Garamond" w:hAnsi="Garamond" w:cs="Arial"/>
                <w:iCs/>
                <w:sz w:val="24"/>
                <w:szCs w:val="24"/>
                <w:lang w:val="fr-FR"/>
              </w:rPr>
              <w:t>Informer les clients des données les concernant qui seront rendues publiques le cas échéant.</w:t>
            </w:r>
          </w:p>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Ex : conditions générales de vente, contrat de prestation, affichage, etc.</w:t>
            </w:r>
          </w:p>
        </w:tc>
        <w:tc>
          <w:tcPr>
            <w:tcW w:w="417"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60"/>
              <w:ind w:right="-57"/>
              <w:jc w:val="center"/>
              <w:rPr>
                <w:rFonts w:ascii="Garamond" w:hAnsi="Garamond" w:cs="Arial"/>
                <w:iCs/>
                <w:sz w:val="24"/>
                <w:szCs w:val="24"/>
                <w:lang w:val="fr-FR"/>
              </w:rPr>
            </w:pPr>
          </w:p>
        </w:tc>
        <w:tc>
          <w:tcPr>
            <w:tcW w:w="362" w:type="pct"/>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60"/>
              <w:ind w:right="-57"/>
              <w:jc w:val="center"/>
              <w:rPr>
                <w:rFonts w:ascii="Garamond" w:hAnsi="Garamond" w:cs="Arial"/>
                <w:iCs/>
                <w:sz w:val="24"/>
                <w:szCs w:val="24"/>
                <w:lang w:val="fr-FR"/>
              </w:rPr>
            </w:pPr>
          </w:p>
        </w:tc>
      </w:tr>
      <w:tr w:rsidR="00E174A3" w:rsidRPr="003131DA" w:rsidTr="00E174A3">
        <w:tc>
          <w:tcPr>
            <w:tcW w:w="5000" w:type="pct"/>
            <w:gridSpan w:val="7"/>
            <w:tcBorders>
              <w:top w:val="single" w:sz="4" w:space="0" w:color="000000"/>
              <w:left w:val="single" w:sz="4" w:space="0" w:color="000000"/>
              <w:bottom w:val="single" w:sz="4" w:space="0" w:color="000000"/>
              <w:right w:val="single" w:sz="4" w:space="0" w:color="000000"/>
            </w:tcBorders>
            <w:hideMark/>
          </w:tcPr>
          <w:p w:rsidR="00E174A3" w:rsidRPr="002D41E2" w:rsidRDefault="00E174A3" w:rsidP="00E174A3">
            <w:pPr>
              <w:spacing w:before="200"/>
              <w:rPr>
                <w:rFonts w:ascii="Garamond" w:hAnsi="Garamond" w:cs="Arial"/>
                <w:b/>
                <w:iCs/>
                <w:sz w:val="24"/>
                <w:szCs w:val="24"/>
                <w:lang w:val="fr-FR"/>
              </w:rPr>
            </w:pPr>
            <w:r w:rsidRPr="002D41E2">
              <w:rPr>
                <w:rFonts w:ascii="Garamond" w:hAnsi="Garamond" w:cs="Arial"/>
                <w:b/>
                <w:iCs/>
                <w:sz w:val="24"/>
                <w:szCs w:val="24"/>
                <w:lang w:val="fr-FR"/>
              </w:rPr>
              <w:t>Exigences structurelles (NM ISO/CEI 17020 : 2012 - §5)</w:t>
            </w:r>
          </w:p>
        </w:tc>
      </w:tr>
      <w:tr w:rsidR="00E174A3" w:rsidRPr="002D41E2" w:rsidTr="00E174A3">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E174A3" w:rsidRPr="002D41E2" w:rsidRDefault="00E174A3" w:rsidP="00E174A3">
            <w:pPr>
              <w:spacing w:beforeLines="40" w:before="96" w:afterLines="40" w:after="96"/>
              <w:rPr>
                <w:rFonts w:ascii="Garamond" w:hAnsi="Garamond" w:cs="Arial"/>
                <w:b/>
                <w:iCs/>
                <w:sz w:val="24"/>
                <w:szCs w:val="24"/>
                <w:lang w:val="fr-FR"/>
              </w:rPr>
            </w:pPr>
            <w:r w:rsidRPr="002D41E2">
              <w:rPr>
                <w:rFonts w:ascii="Garamond" w:hAnsi="Garamond" w:cs="Arial"/>
                <w:b/>
                <w:iCs/>
                <w:sz w:val="24"/>
                <w:szCs w:val="24"/>
                <w:lang w:val="fr-FR"/>
              </w:rPr>
              <w:t>5.1 Exigences administratives</w:t>
            </w:r>
          </w:p>
        </w:tc>
      </w:tr>
      <w:tr w:rsidR="00E174A3" w:rsidRPr="003131DA" w:rsidTr="00E174A3">
        <w:tc>
          <w:tcPr>
            <w:tcW w:w="588" w:type="pct"/>
            <w:gridSpan w:val="2"/>
            <w:tcBorders>
              <w:top w:val="single" w:sz="4" w:space="0" w:color="000000"/>
              <w:left w:val="single" w:sz="4" w:space="0" w:color="000000"/>
              <w:bottom w:val="single" w:sz="4" w:space="0" w:color="000000"/>
              <w:right w:val="single" w:sz="4" w:space="0" w:color="000000"/>
            </w:tcBorders>
            <w:vAlign w:val="center"/>
            <w:hideMark/>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5.1.5</w:t>
            </w:r>
          </w:p>
        </w:tc>
        <w:tc>
          <w:tcPr>
            <w:tcW w:w="3634" w:type="pct"/>
            <w:gridSpan w:val="2"/>
            <w:tcBorders>
              <w:top w:val="single" w:sz="4" w:space="0" w:color="000000"/>
              <w:left w:val="single" w:sz="4" w:space="0" w:color="000000"/>
              <w:bottom w:val="single" w:sz="4" w:space="0" w:color="000000"/>
              <w:right w:val="single" w:sz="4" w:space="0" w:color="000000"/>
            </w:tcBorders>
            <w:hideMark/>
          </w:tcPr>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Communication au client des conditions contractuelles de fourniture des prestations d'inspection</w:t>
            </w:r>
          </w:p>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Ex : contrat, conditions générales de vente, etc.</w:t>
            </w:r>
          </w:p>
        </w:tc>
        <w:tc>
          <w:tcPr>
            <w:tcW w:w="417"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c>
          <w:tcPr>
            <w:tcW w:w="362" w:type="pct"/>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r>
      <w:tr w:rsidR="00E174A3" w:rsidRPr="002D41E2" w:rsidTr="00E174A3">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E174A3" w:rsidRPr="002D41E2" w:rsidRDefault="00E174A3" w:rsidP="00E174A3">
            <w:pPr>
              <w:spacing w:beforeLines="40" w:before="96" w:afterLines="40" w:after="96"/>
              <w:rPr>
                <w:rFonts w:ascii="Garamond" w:hAnsi="Garamond" w:cs="Arial"/>
                <w:b/>
                <w:iCs/>
                <w:sz w:val="24"/>
                <w:szCs w:val="24"/>
                <w:lang w:val="fr-FR"/>
              </w:rPr>
            </w:pPr>
            <w:r w:rsidRPr="002D41E2">
              <w:rPr>
                <w:rFonts w:ascii="Garamond" w:hAnsi="Garamond" w:cs="Arial"/>
                <w:b/>
                <w:iCs/>
                <w:sz w:val="24"/>
                <w:szCs w:val="24"/>
                <w:lang w:val="fr-FR"/>
              </w:rPr>
              <w:t>5.2 Organisation et management</w:t>
            </w:r>
          </w:p>
        </w:tc>
      </w:tr>
      <w:tr w:rsidR="00E174A3" w:rsidRPr="003131DA" w:rsidTr="00E174A3">
        <w:tc>
          <w:tcPr>
            <w:tcW w:w="588" w:type="pct"/>
            <w:gridSpan w:val="2"/>
            <w:tcBorders>
              <w:top w:val="single" w:sz="4" w:space="0" w:color="000000"/>
              <w:left w:val="single" w:sz="4" w:space="0" w:color="000000"/>
              <w:bottom w:val="single" w:sz="4" w:space="0" w:color="000000"/>
              <w:right w:val="single" w:sz="4" w:space="0" w:color="000000"/>
            </w:tcBorders>
            <w:vAlign w:val="center"/>
            <w:hideMark/>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5.2.2 et 6.1.2</w:t>
            </w:r>
          </w:p>
        </w:tc>
        <w:tc>
          <w:tcPr>
            <w:tcW w:w="3634" w:type="pct"/>
            <w:gridSpan w:val="2"/>
            <w:tcBorders>
              <w:top w:val="single" w:sz="4" w:space="0" w:color="000000"/>
              <w:left w:val="single" w:sz="4" w:space="0" w:color="000000"/>
              <w:bottom w:val="single" w:sz="4" w:space="0" w:color="000000"/>
              <w:right w:val="single" w:sz="4" w:space="0" w:color="000000"/>
            </w:tcBorders>
            <w:hideMark/>
          </w:tcPr>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Organisation et maintien de l’aptitude à exécuter les fonctions techniques</w:t>
            </w:r>
          </w:p>
          <w:p w:rsidR="00E174A3" w:rsidRPr="002D41E2" w:rsidRDefault="00E174A3" w:rsidP="00E174A3">
            <w:pPr>
              <w:spacing w:beforeLines="40" w:before="96" w:afterLines="40" w:after="96"/>
              <w:jc w:val="both"/>
              <w:rPr>
                <w:rFonts w:ascii="Garamond" w:hAnsi="Garamond" w:cs="Arial"/>
                <w:b/>
                <w:iCs/>
                <w:sz w:val="24"/>
                <w:szCs w:val="24"/>
                <w:lang w:val="fr-FR"/>
              </w:rPr>
            </w:pPr>
            <w:r w:rsidRPr="002D41E2">
              <w:rPr>
                <w:rFonts w:ascii="Garamond" w:hAnsi="Garamond" w:cs="Arial"/>
                <w:iCs/>
                <w:sz w:val="24"/>
                <w:szCs w:val="24"/>
                <w:lang w:val="fr-FR"/>
              </w:rPr>
              <w:t>Ex : nombre d'inspecteurs suffisant, suivi des évolutions réglementaires et techniques, etc.</w:t>
            </w:r>
          </w:p>
        </w:tc>
        <w:tc>
          <w:tcPr>
            <w:tcW w:w="417"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c>
          <w:tcPr>
            <w:tcW w:w="362" w:type="pct"/>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r>
      <w:tr w:rsidR="00E174A3" w:rsidRPr="003131DA" w:rsidTr="00E174A3">
        <w:tc>
          <w:tcPr>
            <w:tcW w:w="588" w:type="pct"/>
            <w:gridSpan w:val="2"/>
            <w:tcBorders>
              <w:top w:val="single" w:sz="4" w:space="0" w:color="000000"/>
              <w:left w:val="single" w:sz="4" w:space="0" w:color="000000"/>
              <w:bottom w:val="single" w:sz="4" w:space="0" w:color="000000"/>
              <w:right w:val="single" w:sz="4" w:space="0" w:color="000000"/>
            </w:tcBorders>
            <w:vAlign w:val="center"/>
            <w:hideMark/>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5.2.3 / 5.2.5 / 5.2.6 et 5.2.7</w:t>
            </w:r>
          </w:p>
        </w:tc>
        <w:tc>
          <w:tcPr>
            <w:tcW w:w="3634" w:type="pct"/>
            <w:gridSpan w:val="2"/>
            <w:tcBorders>
              <w:top w:val="single" w:sz="4" w:space="0" w:color="000000"/>
              <w:left w:val="single" w:sz="4" w:space="0" w:color="000000"/>
              <w:bottom w:val="single" w:sz="4" w:space="0" w:color="000000"/>
              <w:right w:val="single" w:sz="4" w:space="0" w:color="000000"/>
            </w:tcBorders>
            <w:hideMark/>
          </w:tcPr>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 xml:space="preserve">Définition des fonctions et des responsabilités du personnel impliqué dans les activités </w:t>
            </w:r>
            <w:proofErr w:type="gramStart"/>
            <w:r w:rsidRPr="002D41E2">
              <w:rPr>
                <w:rFonts w:ascii="Garamond" w:hAnsi="Garamond" w:cs="Arial"/>
                <w:iCs/>
                <w:sz w:val="24"/>
                <w:szCs w:val="24"/>
                <w:lang w:val="fr-FR"/>
              </w:rPr>
              <w:t>d'inspection;</w:t>
            </w:r>
            <w:proofErr w:type="gramEnd"/>
            <w:r w:rsidRPr="002D41E2">
              <w:rPr>
                <w:rFonts w:ascii="Garamond" w:hAnsi="Garamond" w:cs="Arial"/>
                <w:iCs/>
                <w:sz w:val="24"/>
                <w:szCs w:val="24"/>
                <w:lang w:val="fr-FR"/>
              </w:rPr>
              <w:t xml:space="preserve"> chacun devant connaître l'étendue de sa mission et de sa responsabilité.</w:t>
            </w:r>
          </w:p>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Désignation d'un ou plusieurs responsable(s) technique(s) qualifié(s), expérimenté(s) et disponible(s), et de sa suppléance afin d'assurer la continuité de l'activité d'inspection.</w:t>
            </w:r>
          </w:p>
          <w:p w:rsidR="00E174A3" w:rsidRPr="002D41E2" w:rsidRDefault="00E174A3" w:rsidP="00E174A3">
            <w:pPr>
              <w:spacing w:beforeLines="40" w:before="96" w:afterLines="40" w:after="96"/>
              <w:jc w:val="both"/>
              <w:rPr>
                <w:rFonts w:ascii="Garamond" w:hAnsi="Garamond" w:cs="Arial"/>
                <w:b/>
                <w:iCs/>
                <w:sz w:val="24"/>
                <w:szCs w:val="24"/>
                <w:lang w:val="fr-FR"/>
              </w:rPr>
            </w:pPr>
            <w:r w:rsidRPr="002D41E2">
              <w:rPr>
                <w:rFonts w:ascii="Garamond" w:hAnsi="Garamond" w:cs="Arial"/>
                <w:iCs/>
                <w:sz w:val="24"/>
                <w:szCs w:val="24"/>
                <w:lang w:val="fr-FR"/>
              </w:rPr>
              <w:t>Ex : organigramme, fiche de fonction, fiche de poste, lettre de mission, etc.</w:t>
            </w:r>
          </w:p>
        </w:tc>
        <w:tc>
          <w:tcPr>
            <w:tcW w:w="417"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c>
          <w:tcPr>
            <w:tcW w:w="362" w:type="pct"/>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r>
      <w:tr w:rsidR="00E174A3" w:rsidRPr="003131DA" w:rsidTr="00E174A3">
        <w:tc>
          <w:tcPr>
            <w:tcW w:w="5000" w:type="pct"/>
            <w:gridSpan w:val="7"/>
            <w:tcBorders>
              <w:top w:val="single" w:sz="4" w:space="0" w:color="000000"/>
              <w:left w:val="single" w:sz="4" w:space="0" w:color="000000"/>
              <w:bottom w:val="nil"/>
              <w:right w:val="single" w:sz="4" w:space="0" w:color="000000"/>
            </w:tcBorders>
            <w:hideMark/>
          </w:tcPr>
          <w:p w:rsidR="00E174A3" w:rsidRPr="002D41E2" w:rsidRDefault="00E174A3" w:rsidP="00E174A3">
            <w:pPr>
              <w:spacing w:before="200"/>
              <w:rPr>
                <w:rFonts w:ascii="Garamond" w:hAnsi="Garamond" w:cs="Arial"/>
                <w:b/>
                <w:iCs/>
                <w:sz w:val="24"/>
                <w:szCs w:val="24"/>
                <w:lang w:val="fr-FR"/>
              </w:rPr>
            </w:pPr>
            <w:r w:rsidRPr="002D41E2">
              <w:rPr>
                <w:rFonts w:ascii="Garamond" w:hAnsi="Garamond" w:cs="Arial"/>
                <w:b/>
                <w:iCs/>
                <w:sz w:val="24"/>
                <w:szCs w:val="24"/>
                <w:lang w:val="fr-FR"/>
              </w:rPr>
              <w:t>Exigences en matière de ressources (NM ISO/CEI 17020 : 2012 - §6)</w:t>
            </w:r>
          </w:p>
        </w:tc>
      </w:tr>
      <w:tr w:rsidR="00E174A3" w:rsidRPr="002D41E2" w:rsidTr="00E174A3">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E174A3" w:rsidRPr="002D41E2" w:rsidRDefault="00E174A3" w:rsidP="00E174A3">
            <w:pPr>
              <w:spacing w:beforeLines="40" w:before="96" w:afterLines="40" w:after="96"/>
              <w:rPr>
                <w:rFonts w:ascii="Garamond" w:hAnsi="Garamond" w:cs="Arial"/>
                <w:b/>
                <w:iCs/>
                <w:sz w:val="24"/>
                <w:szCs w:val="24"/>
                <w:lang w:val="fr-FR"/>
              </w:rPr>
            </w:pPr>
            <w:r w:rsidRPr="002D41E2">
              <w:rPr>
                <w:rFonts w:ascii="Garamond" w:hAnsi="Garamond" w:cs="Arial"/>
                <w:b/>
                <w:iCs/>
                <w:sz w:val="24"/>
                <w:szCs w:val="24"/>
                <w:lang w:val="fr-FR"/>
              </w:rPr>
              <w:t>6.1 Personnel</w:t>
            </w:r>
          </w:p>
        </w:tc>
      </w:tr>
      <w:tr w:rsidR="00E174A3" w:rsidRPr="003131DA" w:rsidTr="00E174A3">
        <w:tc>
          <w:tcPr>
            <w:tcW w:w="588" w:type="pct"/>
            <w:gridSpan w:val="2"/>
            <w:vMerge w:val="restart"/>
            <w:tcBorders>
              <w:top w:val="single" w:sz="4" w:space="0" w:color="000000"/>
              <w:left w:val="single" w:sz="4" w:space="0" w:color="000000"/>
              <w:right w:val="single" w:sz="4" w:space="0" w:color="000000"/>
            </w:tcBorders>
            <w:vAlign w:val="center"/>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6.1.2 et 6.3.1</w:t>
            </w:r>
          </w:p>
        </w:tc>
        <w:tc>
          <w:tcPr>
            <w:tcW w:w="3634" w:type="pct"/>
            <w:gridSpan w:val="2"/>
            <w:tcBorders>
              <w:top w:val="single" w:sz="4" w:space="0" w:color="000000"/>
              <w:left w:val="single" w:sz="4" w:space="0" w:color="000000"/>
              <w:bottom w:val="dotted" w:sz="4" w:space="0" w:color="auto"/>
              <w:right w:val="single" w:sz="4" w:space="0" w:color="000000"/>
            </w:tcBorders>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Disposer du personnel compétent, en nombre suffisant et lié à l'organisme par un contrat.</w:t>
            </w:r>
          </w:p>
        </w:tc>
        <w:tc>
          <w:tcPr>
            <w:tcW w:w="400" w:type="pct"/>
            <w:tcBorders>
              <w:top w:val="single" w:sz="4" w:space="0" w:color="000000"/>
              <w:left w:val="single" w:sz="4" w:space="0" w:color="000000"/>
              <w:bottom w:val="dotted" w:sz="4" w:space="0" w:color="auto"/>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c>
          <w:tcPr>
            <w:tcW w:w="379" w:type="pct"/>
            <w:gridSpan w:val="2"/>
            <w:tcBorders>
              <w:top w:val="single" w:sz="4" w:space="0" w:color="000000"/>
              <w:left w:val="single" w:sz="4" w:space="0" w:color="000000"/>
              <w:bottom w:val="dotted" w:sz="4" w:space="0" w:color="auto"/>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r>
      <w:tr w:rsidR="00E174A3" w:rsidRPr="003131DA" w:rsidTr="00E174A3">
        <w:tc>
          <w:tcPr>
            <w:tcW w:w="588" w:type="pct"/>
            <w:gridSpan w:val="2"/>
            <w:vMerge/>
            <w:tcBorders>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rPr>
                <w:rFonts w:ascii="Garamond" w:hAnsi="Garamond" w:cs="Arial"/>
                <w:iCs/>
                <w:sz w:val="24"/>
                <w:szCs w:val="24"/>
                <w:lang w:val="fr-FR"/>
              </w:rPr>
            </w:pPr>
          </w:p>
        </w:tc>
        <w:tc>
          <w:tcPr>
            <w:tcW w:w="4412" w:type="pct"/>
            <w:gridSpan w:val="5"/>
            <w:tcBorders>
              <w:top w:val="dotted" w:sz="4" w:space="0" w:color="auto"/>
              <w:left w:val="single" w:sz="4" w:space="0" w:color="000000"/>
              <w:bottom w:val="single" w:sz="4" w:space="0" w:color="000000"/>
              <w:right w:val="single" w:sz="4" w:space="0" w:color="000000"/>
            </w:tcBorders>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sym w:font="Wingdings" w:char="F046"/>
            </w:r>
            <w:r w:rsidRPr="002D41E2">
              <w:rPr>
                <w:rFonts w:ascii="Garamond" w:hAnsi="Garamond" w:cs="Arial"/>
                <w:iCs/>
                <w:sz w:val="24"/>
                <w:szCs w:val="24"/>
                <w:lang w:val="fr-FR"/>
              </w:rPr>
              <w:t xml:space="preserve"> Indiquer si l'organisme a recours à du personnel externe engagé par contrat, à travailler dans le cadre du système de management mis en place par l'organisme. Si oui, en préciser la proportion et les fonctions concernées.</w:t>
            </w:r>
          </w:p>
        </w:tc>
      </w:tr>
      <w:tr w:rsidR="00E174A3" w:rsidRPr="003131DA" w:rsidTr="00E174A3">
        <w:tc>
          <w:tcPr>
            <w:tcW w:w="588"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6.1.1 et 6.1.3</w:t>
            </w:r>
          </w:p>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lastRenderedPageBreak/>
              <w:t>6.1.5 à 6.1.7</w:t>
            </w:r>
          </w:p>
        </w:tc>
        <w:tc>
          <w:tcPr>
            <w:tcW w:w="3615" w:type="pct"/>
            <w:tcBorders>
              <w:top w:val="single" w:sz="4" w:space="0" w:color="000000"/>
              <w:left w:val="single" w:sz="4" w:space="0" w:color="000000"/>
              <w:bottom w:val="single" w:sz="4" w:space="0" w:color="000000"/>
              <w:right w:val="single" w:sz="4" w:space="0" w:color="000000"/>
            </w:tcBorders>
          </w:tcPr>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lastRenderedPageBreak/>
              <w:t>Règles de gestion du personnel incluant les exigences en termes de sélection, de formation, de qualification et de surveillance des inspecteurs et autres membres du personnel impliqués dans les activités d'inspection.</w:t>
            </w:r>
          </w:p>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lastRenderedPageBreak/>
              <w:t>Ex : critères de recrutement, parcours de qualification avec tutorat, contenu des formations, critères de maintien de qualification, etc., appliqués et spécifiques à l'activité d'inspection</w:t>
            </w:r>
          </w:p>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La formation doit être adaptée à l'expérience et doit tenir compte du résultat de la surveillance du personnel.</w:t>
            </w:r>
          </w:p>
        </w:tc>
        <w:tc>
          <w:tcPr>
            <w:tcW w:w="419"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r>
      <w:tr w:rsidR="00E174A3" w:rsidRPr="003131DA" w:rsidTr="00E174A3">
        <w:tc>
          <w:tcPr>
            <w:tcW w:w="588" w:type="pct"/>
            <w:gridSpan w:val="2"/>
            <w:vMerge w:val="restart"/>
            <w:tcBorders>
              <w:top w:val="single" w:sz="4" w:space="0" w:color="000000"/>
              <w:left w:val="single" w:sz="4" w:space="0" w:color="000000"/>
              <w:right w:val="single" w:sz="4" w:space="0" w:color="000000"/>
            </w:tcBorders>
            <w:vAlign w:val="center"/>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6.1.8 et 6.1.9</w:t>
            </w:r>
          </w:p>
        </w:tc>
        <w:tc>
          <w:tcPr>
            <w:tcW w:w="3615" w:type="pct"/>
            <w:tcBorders>
              <w:top w:val="single" w:sz="4" w:space="0" w:color="000000"/>
              <w:left w:val="single" w:sz="4" w:space="0" w:color="000000"/>
              <w:bottom w:val="dotted" w:sz="4" w:space="0" w:color="auto"/>
              <w:right w:val="single" w:sz="4" w:space="0" w:color="000000"/>
            </w:tcBorders>
          </w:tcPr>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 xml:space="preserve">Organisation et réalisation de la surveillance pour chaque membre du personnel impliqué dans les activités d'inspection et chaque fonction qu'il occupe, afin de s'assurer de sa compétence. </w:t>
            </w:r>
          </w:p>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Ex : observations d'inspection sur site, relecture des rapports d'inspection, entretiens, retours de clients, etc.</w:t>
            </w:r>
          </w:p>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La compétence des inspecteurs est surveillée sur site ou par une autre méthode d’évaluation, en fonction de critères pertinents définis par l’organisme. Cette surveillance vise notamment à garantir l'homogénéité des résultats d'inspection.</w:t>
            </w:r>
          </w:p>
        </w:tc>
        <w:tc>
          <w:tcPr>
            <w:tcW w:w="419" w:type="pct"/>
            <w:gridSpan w:val="2"/>
            <w:tcBorders>
              <w:top w:val="single" w:sz="4" w:space="0" w:color="000000"/>
              <w:left w:val="single" w:sz="4" w:space="0" w:color="000000"/>
              <w:bottom w:val="dotted" w:sz="4" w:space="0" w:color="auto"/>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c>
          <w:tcPr>
            <w:tcW w:w="379" w:type="pct"/>
            <w:gridSpan w:val="2"/>
            <w:tcBorders>
              <w:top w:val="single" w:sz="4" w:space="0" w:color="000000"/>
              <w:left w:val="single" w:sz="4" w:space="0" w:color="000000"/>
              <w:bottom w:val="dotted" w:sz="4" w:space="0" w:color="auto"/>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r>
      <w:tr w:rsidR="00E174A3" w:rsidRPr="003131DA" w:rsidTr="00E174A3">
        <w:trPr>
          <w:trHeight w:val="634"/>
        </w:trPr>
        <w:tc>
          <w:tcPr>
            <w:tcW w:w="588" w:type="pct"/>
            <w:gridSpan w:val="2"/>
            <w:vMerge/>
            <w:tcBorders>
              <w:left w:val="single" w:sz="4" w:space="0" w:color="000000"/>
              <w:bottom w:val="single" w:sz="4" w:space="0" w:color="000000"/>
              <w:right w:val="single" w:sz="4" w:space="0" w:color="000000"/>
            </w:tcBorders>
            <w:vAlign w:val="center"/>
          </w:tcPr>
          <w:p w:rsidR="00E174A3" w:rsidRPr="002D41E2" w:rsidRDefault="00E174A3" w:rsidP="00E174A3">
            <w:pPr>
              <w:spacing w:before="60"/>
              <w:ind w:right="-57"/>
              <w:rPr>
                <w:rFonts w:ascii="Garamond" w:hAnsi="Garamond" w:cs="Arial"/>
                <w:iCs/>
                <w:sz w:val="24"/>
                <w:szCs w:val="24"/>
                <w:lang w:val="fr-FR"/>
              </w:rPr>
            </w:pPr>
          </w:p>
        </w:tc>
        <w:tc>
          <w:tcPr>
            <w:tcW w:w="4412" w:type="pct"/>
            <w:gridSpan w:val="5"/>
            <w:tcBorders>
              <w:top w:val="dotted" w:sz="4" w:space="0" w:color="auto"/>
              <w:left w:val="single" w:sz="4" w:space="0" w:color="000000"/>
              <w:bottom w:val="single" w:sz="4" w:space="0" w:color="000000"/>
              <w:right w:val="single" w:sz="4" w:space="0" w:color="000000"/>
            </w:tcBorders>
          </w:tcPr>
          <w:p w:rsidR="00E174A3" w:rsidRPr="002D41E2" w:rsidRDefault="00E174A3" w:rsidP="00E174A3">
            <w:pPr>
              <w:spacing w:before="60"/>
              <w:ind w:right="92"/>
              <w:jc w:val="both"/>
              <w:rPr>
                <w:rFonts w:ascii="Garamond" w:hAnsi="Garamond" w:cs="Arial"/>
                <w:iCs/>
                <w:sz w:val="24"/>
                <w:szCs w:val="24"/>
                <w:lang w:val="fr-FR"/>
              </w:rPr>
            </w:pPr>
            <w:r w:rsidRPr="002D41E2">
              <w:rPr>
                <w:rFonts w:ascii="Garamond" w:hAnsi="Garamond" w:cs="Arial"/>
                <w:iCs/>
                <w:sz w:val="24"/>
                <w:szCs w:val="24"/>
                <w:lang w:val="fr-FR"/>
              </w:rPr>
              <w:sym w:font="Wingdings" w:char="F046"/>
            </w:r>
            <w:r w:rsidRPr="002D41E2">
              <w:rPr>
                <w:rFonts w:ascii="Garamond" w:hAnsi="Garamond" w:cs="Arial"/>
                <w:iCs/>
                <w:sz w:val="24"/>
                <w:szCs w:val="24"/>
                <w:lang w:val="fr-FR"/>
              </w:rPr>
              <w:t xml:space="preserve"> indiquer si des surveillances ont été réalisées pour chacune des activités demandées dans le cadre de l’agrément</w:t>
            </w:r>
          </w:p>
          <w:p w:rsidR="00E174A3" w:rsidRPr="002D41E2" w:rsidRDefault="00E174A3" w:rsidP="00E174A3">
            <w:pPr>
              <w:spacing w:before="60"/>
              <w:ind w:right="-57"/>
              <w:jc w:val="both"/>
              <w:rPr>
                <w:rFonts w:ascii="Garamond" w:hAnsi="Garamond" w:cs="Arial"/>
                <w:iCs/>
                <w:sz w:val="24"/>
                <w:szCs w:val="24"/>
                <w:lang w:val="fr-FR"/>
              </w:rPr>
            </w:pPr>
            <w:r w:rsidRPr="002D41E2">
              <w:rPr>
                <w:rFonts w:ascii="Garamond" w:hAnsi="Garamond" w:cs="Arial"/>
                <w:iCs/>
                <w:sz w:val="24"/>
                <w:szCs w:val="24"/>
                <w:lang w:val="fr-FR"/>
              </w:rPr>
              <w:t xml:space="preserve">A défaut, indiquer à quelle période elles sont prévues : </w:t>
            </w:r>
          </w:p>
          <w:p w:rsidR="00E174A3" w:rsidRPr="002D41E2" w:rsidRDefault="00E174A3" w:rsidP="00E174A3">
            <w:pPr>
              <w:spacing w:before="60"/>
              <w:ind w:right="-57"/>
              <w:jc w:val="both"/>
              <w:rPr>
                <w:rFonts w:ascii="Garamond" w:hAnsi="Garamond" w:cs="Arial"/>
                <w:iCs/>
                <w:sz w:val="24"/>
                <w:szCs w:val="24"/>
                <w:lang w:val="fr-FR"/>
              </w:rPr>
            </w:pPr>
          </w:p>
        </w:tc>
      </w:tr>
      <w:tr w:rsidR="00E174A3" w:rsidRPr="002D41E2" w:rsidTr="00E174A3">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E174A3" w:rsidRPr="002D41E2" w:rsidRDefault="00E174A3" w:rsidP="00E174A3">
            <w:pPr>
              <w:spacing w:beforeLines="40" w:before="96" w:afterLines="40" w:after="96"/>
              <w:rPr>
                <w:rFonts w:ascii="Garamond" w:hAnsi="Garamond" w:cs="Arial"/>
                <w:b/>
                <w:iCs/>
                <w:sz w:val="24"/>
                <w:szCs w:val="24"/>
                <w:lang w:val="fr-FR"/>
              </w:rPr>
            </w:pPr>
            <w:r w:rsidRPr="002D41E2">
              <w:rPr>
                <w:rFonts w:ascii="Garamond" w:hAnsi="Garamond" w:cs="Arial"/>
                <w:b/>
                <w:iCs/>
                <w:sz w:val="24"/>
                <w:szCs w:val="24"/>
                <w:lang w:val="fr-FR"/>
              </w:rPr>
              <w:t>6.2 Installations et équipements</w:t>
            </w:r>
          </w:p>
        </w:tc>
      </w:tr>
      <w:tr w:rsidR="00E174A3" w:rsidRPr="003131DA" w:rsidTr="00E174A3">
        <w:tc>
          <w:tcPr>
            <w:tcW w:w="588"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6.2</w:t>
            </w:r>
          </w:p>
        </w:tc>
        <w:tc>
          <w:tcPr>
            <w:tcW w:w="3615" w:type="pct"/>
            <w:tcBorders>
              <w:top w:val="single" w:sz="4" w:space="0" w:color="000000"/>
              <w:left w:val="single" w:sz="4" w:space="0" w:color="000000"/>
              <w:bottom w:val="single" w:sz="4" w:space="0" w:color="000000"/>
              <w:right w:val="single" w:sz="4" w:space="0" w:color="000000"/>
            </w:tcBorders>
          </w:tcPr>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Règles de gestion de toutes les installations et équipements de contrôle utilisés par l'organisme (ex : maintien en bon état des équipements</w:t>
            </w:r>
            <w:proofErr w:type="gramStart"/>
            <w:r w:rsidRPr="002D41E2">
              <w:rPr>
                <w:rFonts w:ascii="Garamond" w:hAnsi="Garamond" w:cs="Arial"/>
                <w:iCs/>
                <w:sz w:val="24"/>
                <w:szCs w:val="24"/>
                <w:lang w:val="fr-FR"/>
              </w:rPr>
              <w:t>,  gestion</w:t>
            </w:r>
            <w:proofErr w:type="gramEnd"/>
            <w:r w:rsidRPr="002D41E2">
              <w:rPr>
                <w:rFonts w:ascii="Garamond" w:hAnsi="Garamond" w:cs="Arial"/>
                <w:iCs/>
                <w:sz w:val="24"/>
                <w:szCs w:val="24"/>
                <w:lang w:val="fr-FR"/>
              </w:rPr>
              <w:t xml:space="preserve"> des équipements défectueux, etc.).</w:t>
            </w:r>
          </w:p>
        </w:tc>
        <w:tc>
          <w:tcPr>
            <w:tcW w:w="419"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r>
      <w:tr w:rsidR="00E174A3" w:rsidRPr="003131DA" w:rsidTr="00E174A3">
        <w:tc>
          <w:tcPr>
            <w:tcW w:w="588"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 xml:space="preserve">6.2.4 </w:t>
            </w:r>
          </w:p>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6.2.6 à 6.2.10</w:t>
            </w:r>
          </w:p>
        </w:tc>
        <w:tc>
          <w:tcPr>
            <w:tcW w:w="3615" w:type="pct"/>
            <w:tcBorders>
              <w:top w:val="single" w:sz="4" w:space="0" w:color="000000"/>
              <w:left w:val="single" w:sz="4" w:space="0" w:color="000000"/>
              <w:bottom w:val="single" w:sz="4" w:space="0" w:color="000000"/>
              <w:right w:val="single" w:sz="4" w:space="0" w:color="000000"/>
            </w:tcBorders>
          </w:tcPr>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Identification des équipements ayant une influence significative sur les résultats de l'inspection et mise en place d'un programme d'étalonnage si applicable.</w:t>
            </w:r>
          </w:p>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 xml:space="preserve">Ex : liste des équipements utilisés, fiche de vie des équipements, </w:t>
            </w:r>
            <w:proofErr w:type="spellStart"/>
            <w:r w:rsidRPr="002D41E2">
              <w:rPr>
                <w:rFonts w:ascii="Garamond" w:hAnsi="Garamond" w:cs="Arial"/>
                <w:iCs/>
                <w:sz w:val="24"/>
                <w:szCs w:val="24"/>
                <w:lang w:val="fr-FR"/>
              </w:rPr>
              <w:t>etc</w:t>
            </w:r>
            <w:proofErr w:type="spellEnd"/>
          </w:p>
        </w:tc>
        <w:tc>
          <w:tcPr>
            <w:tcW w:w="419"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r>
      <w:tr w:rsidR="00E174A3" w:rsidRPr="003131DA" w:rsidTr="00E174A3">
        <w:tc>
          <w:tcPr>
            <w:tcW w:w="588"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6.2.11</w:t>
            </w:r>
          </w:p>
        </w:tc>
        <w:tc>
          <w:tcPr>
            <w:tcW w:w="3615" w:type="pct"/>
            <w:tcBorders>
              <w:top w:val="single" w:sz="4" w:space="0" w:color="000000"/>
              <w:left w:val="single" w:sz="4" w:space="0" w:color="000000"/>
              <w:bottom w:val="single" w:sz="4" w:space="0" w:color="000000"/>
              <w:right w:val="single" w:sz="4" w:space="0" w:color="000000"/>
            </w:tcBorders>
          </w:tcPr>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 xml:space="preserve">Critères de sélection des fournisseurs, vérification des achats (marchandises, services, </w:t>
            </w:r>
            <w:proofErr w:type="spellStart"/>
            <w:r w:rsidRPr="002D41E2">
              <w:rPr>
                <w:rFonts w:ascii="Garamond" w:hAnsi="Garamond" w:cs="Arial"/>
                <w:iCs/>
                <w:sz w:val="24"/>
                <w:szCs w:val="24"/>
                <w:lang w:val="fr-FR"/>
              </w:rPr>
              <w:t>etc</w:t>
            </w:r>
            <w:proofErr w:type="spellEnd"/>
            <w:r w:rsidRPr="002D41E2">
              <w:rPr>
                <w:rFonts w:ascii="Garamond" w:hAnsi="Garamond" w:cs="Arial"/>
                <w:iCs/>
                <w:sz w:val="24"/>
                <w:szCs w:val="24"/>
                <w:lang w:val="fr-FR"/>
              </w:rPr>
              <w:t>) et conditions de stockage afin de s'assurer de la conformité lors de l'achat et dans le temps.</w:t>
            </w:r>
          </w:p>
        </w:tc>
        <w:tc>
          <w:tcPr>
            <w:tcW w:w="419"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r>
      <w:tr w:rsidR="00E174A3" w:rsidRPr="003131DA" w:rsidTr="00E174A3">
        <w:tc>
          <w:tcPr>
            <w:tcW w:w="588"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6.2.13 et 7.1.8</w:t>
            </w:r>
          </w:p>
        </w:tc>
        <w:tc>
          <w:tcPr>
            <w:tcW w:w="3615" w:type="pct"/>
            <w:tcBorders>
              <w:top w:val="single" w:sz="4" w:space="0" w:color="000000"/>
              <w:left w:val="single" w:sz="4" w:space="0" w:color="000000"/>
              <w:bottom w:val="single" w:sz="4" w:space="0" w:color="000000"/>
              <w:right w:val="single" w:sz="4" w:space="0" w:color="000000"/>
            </w:tcBorders>
          </w:tcPr>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 xml:space="preserve">Valider les logiciels ou équipements automatisés en relation avec les inspections et s'assurer de la protection, de l'intégrité et de la confidentialité des données. </w:t>
            </w:r>
          </w:p>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Ex : sauvegarde, antivirus, mot de passe pour protéger l'accès au logiciel, test de qualification du logiciel, méthodologie de calcul avec des données de test pour vérifier le résultat, comparaison entre donnée brutes et finalisées, etc.</w:t>
            </w:r>
          </w:p>
        </w:tc>
        <w:tc>
          <w:tcPr>
            <w:tcW w:w="419"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r>
      <w:tr w:rsidR="00E174A3" w:rsidRPr="002D41E2" w:rsidTr="00E174A3">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rPr>
                <w:rFonts w:ascii="Garamond" w:hAnsi="Garamond" w:cs="Arial"/>
                <w:b/>
                <w:iCs/>
                <w:sz w:val="24"/>
                <w:szCs w:val="24"/>
                <w:lang w:val="fr-FR"/>
              </w:rPr>
            </w:pPr>
            <w:r w:rsidRPr="002D41E2">
              <w:rPr>
                <w:rFonts w:ascii="Garamond" w:hAnsi="Garamond" w:cs="Arial"/>
                <w:b/>
                <w:iCs/>
                <w:sz w:val="24"/>
                <w:szCs w:val="24"/>
                <w:lang w:val="fr-FR"/>
              </w:rPr>
              <w:lastRenderedPageBreak/>
              <w:t>6.3 Sous-traitance</w:t>
            </w:r>
          </w:p>
        </w:tc>
      </w:tr>
      <w:tr w:rsidR="00E174A3" w:rsidRPr="003131DA" w:rsidTr="00E174A3">
        <w:tc>
          <w:tcPr>
            <w:tcW w:w="588"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6.3.1 à 6.3.4</w:t>
            </w:r>
          </w:p>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7.4.4</w:t>
            </w:r>
          </w:p>
        </w:tc>
        <w:tc>
          <w:tcPr>
            <w:tcW w:w="3615" w:type="pct"/>
            <w:tcBorders>
              <w:top w:val="single" w:sz="4" w:space="0" w:color="000000"/>
              <w:left w:val="single" w:sz="4" w:space="0" w:color="000000"/>
              <w:bottom w:val="single" w:sz="4" w:space="0" w:color="000000"/>
              <w:right w:val="single" w:sz="4" w:space="0" w:color="000000"/>
            </w:tcBorders>
          </w:tcPr>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Définition du recours ou non à la sous-traitance.</w:t>
            </w:r>
          </w:p>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t>Si applicable ou envisagé, définition des modalités de recours à la sous-traitance (ex : motifs pouvant amener à sous-traiter, critères de compétence des sous-traitants et preuves associées, information du client, identification des résultats fournis par le sous-traitant dans le rapport d'inspection..</w:t>
            </w:r>
            <w:proofErr w:type="gramStart"/>
            <w:r w:rsidRPr="002D41E2">
              <w:rPr>
                <w:rFonts w:ascii="Garamond" w:hAnsi="Garamond" w:cs="Arial"/>
                <w:iCs/>
                <w:sz w:val="24"/>
                <w:szCs w:val="24"/>
                <w:lang w:val="fr-FR"/>
              </w:rPr>
              <w:t>)</w:t>
            </w:r>
            <w:proofErr w:type="gramEnd"/>
            <w:r w:rsidRPr="002D41E2">
              <w:rPr>
                <w:rFonts w:ascii="Garamond" w:hAnsi="Garamond" w:cs="Arial"/>
                <w:iCs/>
                <w:sz w:val="24"/>
                <w:szCs w:val="24"/>
                <w:lang w:val="fr-FR"/>
              </w:rPr>
              <w:t>.</w:t>
            </w:r>
          </w:p>
          <w:p w:rsidR="00E174A3" w:rsidRPr="002D41E2" w:rsidRDefault="00E174A3" w:rsidP="00E174A3">
            <w:pPr>
              <w:spacing w:beforeLines="40" w:before="96" w:afterLines="40" w:after="96"/>
              <w:jc w:val="both"/>
              <w:rPr>
                <w:rFonts w:ascii="Garamond" w:hAnsi="Garamond" w:cs="Arial"/>
                <w:iCs/>
                <w:sz w:val="24"/>
                <w:szCs w:val="24"/>
                <w:lang w:val="fr-FR"/>
              </w:rPr>
            </w:pPr>
            <w:r w:rsidRPr="002D41E2">
              <w:rPr>
                <w:rFonts w:ascii="Garamond" w:hAnsi="Garamond" w:cs="Arial"/>
                <w:iCs/>
                <w:sz w:val="24"/>
                <w:szCs w:val="24"/>
                <w:lang w:val="fr-FR"/>
              </w:rPr>
              <w:sym w:font="Wingdings" w:char="F024"/>
            </w:r>
            <w:r w:rsidRPr="002D41E2">
              <w:rPr>
                <w:rFonts w:ascii="Garamond" w:hAnsi="Garamond" w:cs="Arial"/>
                <w:iCs/>
                <w:sz w:val="24"/>
                <w:szCs w:val="24"/>
                <w:lang w:val="fr-FR"/>
              </w:rPr>
              <w:t>Prise en compte des restrictions ou interdictions liées à la réglementation</w:t>
            </w:r>
          </w:p>
        </w:tc>
        <w:tc>
          <w:tcPr>
            <w:tcW w:w="419"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rsidR="00E174A3" w:rsidRPr="002D41E2" w:rsidRDefault="00E174A3" w:rsidP="00E174A3">
            <w:pPr>
              <w:spacing w:beforeLines="40" w:before="96" w:afterLines="40" w:after="96"/>
              <w:jc w:val="center"/>
              <w:rPr>
                <w:rFonts w:ascii="Garamond" w:hAnsi="Garamond" w:cs="Arial"/>
                <w:iCs/>
                <w:sz w:val="24"/>
                <w:szCs w:val="24"/>
                <w:lang w:val="fr-FR"/>
              </w:rPr>
            </w:pPr>
          </w:p>
        </w:tc>
      </w:tr>
      <w:tr w:rsidR="00E174A3" w:rsidRPr="003131DA" w:rsidTr="00E174A3">
        <w:trPr>
          <w:trHeight w:val="346"/>
        </w:trPr>
        <w:tc>
          <w:tcPr>
            <w:tcW w:w="5000" w:type="pct"/>
            <w:gridSpan w:val="7"/>
            <w:tcBorders>
              <w:bottom w:val="single" w:sz="4" w:space="0" w:color="000000"/>
            </w:tcBorders>
            <w:shd w:val="clear" w:color="auto" w:fill="auto"/>
            <w:vAlign w:val="center"/>
          </w:tcPr>
          <w:p w:rsidR="00E174A3" w:rsidRPr="002D41E2" w:rsidRDefault="00E174A3" w:rsidP="00E174A3">
            <w:pPr>
              <w:spacing w:before="200"/>
              <w:rPr>
                <w:rFonts w:ascii="Garamond" w:hAnsi="Garamond" w:cs="Arial"/>
                <w:b/>
                <w:iCs/>
                <w:sz w:val="24"/>
                <w:szCs w:val="24"/>
                <w:lang w:val="fr-FR"/>
              </w:rPr>
            </w:pPr>
            <w:r w:rsidRPr="002D41E2">
              <w:rPr>
                <w:rFonts w:ascii="Garamond" w:hAnsi="Garamond" w:cs="Arial"/>
                <w:b/>
                <w:iCs/>
                <w:sz w:val="24"/>
                <w:szCs w:val="24"/>
                <w:lang w:val="fr-FR"/>
              </w:rPr>
              <w:t>Exigences relatives aux processus (NM ISO/CEI 17020 : 2012 - §7)</w:t>
            </w:r>
          </w:p>
        </w:tc>
      </w:tr>
      <w:tr w:rsidR="00E174A3" w:rsidRPr="002D41E2" w:rsidTr="00E174A3">
        <w:tc>
          <w:tcPr>
            <w:tcW w:w="5000" w:type="pct"/>
            <w:gridSpan w:val="7"/>
            <w:shd w:val="clear" w:color="auto" w:fill="FFFFFF" w:themeFill="background1"/>
          </w:tcPr>
          <w:p w:rsidR="00E174A3" w:rsidRPr="002D41E2" w:rsidRDefault="00E174A3" w:rsidP="00E174A3">
            <w:pPr>
              <w:spacing w:beforeLines="40" w:before="96" w:afterLines="40" w:after="96"/>
              <w:rPr>
                <w:rFonts w:ascii="Garamond" w:hAnsi="Garamond" w:cs="Arial"/>
                <w:b/>
                <w:iCs/>
                <w:sz w:val="24"/>
                <w:szCs w:val="24"/>
                <w:lang w:val="fr-FR"/>
              </w:rPr>
            </w:pPr>
            <w:r w:rsidRPr="002D41E2">
              <w:rPr>
                <w:rFonts w:ascii="Garamond" w:hAnsi="Garamond" w:cs="Arial"/>
                <w:b/>
                <w:iCs/>
                <w:sz w:val="24"/>
                <w:szCs w:val="24"/>
                <w:lang w:val="fr-FR"/>
              </w:rPr>
              <w:t>7.1 Méthodes et procédures d'inspection</w:t>
            </w:r>
          </w:p>
        </w:tc>
      </w:tr>
      <w:tr w:rsidR="00E174A3" w:rsidRPr="003131DA" w:rsidTr="00E174A3">
        <w:trPr>
          <w:trHeight w:val="1230"/>
        </w:trPr>
        <w:tc>
          <w:tcPr>
            <w:tcW w:w="588" w:type="pct"/>
            <w:gridSpan w:val="2"/>
            <w:vAlign w:val="center"/>
          </w:tcPr>
          <w:p w:rsidR="00E174A3" w:rsidRPr="002D41E2" w:rsidRDefault="00E174A3" w:rsidP="00E174A3">
            <w:pPr>
              <w:spacing w:beforeLines="40" w:before="96" w:afterLines="40" w:after="96"/>
              <w:ind w:right="-142"/>
              <w:rPr>
                <w:rFonts w:ascii="Garamond" w:hAnsi="Garamond" w:cs="Arial"/>
                <w:iCs/>
                <w:sz w:val="24"/>
                <w:szCs w:val="24"/>
                <w:lang w:val="fr-FR"/>
              </w:rPr>
            </w:pPr>
            <w:r w:rsidRPr="002D41E2">
              <w:rPr>
                <w:rFonts w:ascii="Garamond" w:hAnsi="Garamond" w:cs="Arial"/>
                <w:iCs/>
                <w:sz w:val="24"/>
                <w:szCs w:val="24"/>
                <w:lang w:val="fr-FR"/>
              </w:rPr>
              <w:t>7.1.1 à 7.1.4</w:t>
            </w:r>
          </w:p>
        </w:tc>
        <w:tc>
          <w:tcPr>
            <w:tcW w:w="3615" w:type="pct"/>
          </w:tcPr>
          <w:p w:rsidR="00E174A3" w:rsidRPr="002D41E2" w:rsidRDefault="00E174A3" w:rsidP="00E174A3">
            <w:pPr>
              <w:spacing w:before="60"/>
              <w:ind w:right="-57"/>
              <w:jc w:val="both"/>
              <w:rPr>
                <w:rFonts w:ascii="Garamond" w:hAnsi="Garamond" w:cs="Arial"/>
                <w:iCs/>
                <w:sz w:val="24"/>
                <w:szCs w:val="24"/>
                <w:lang w:val="fr-FR"/>
              </w:rPr>
            </w:pPr>
            <w:r w:rsidRPr="002D41E2">
              <w:rPr>
                <w:rFonts w:ascii="Garamond" w:hAnsi="Garamond" w:cs="Arial"/>
                <w:iCs/>
                <w:sz w:val="24"/>
                <w:szCs w:val="24"/>
                <w:lang w:val="fr-FR"/>
              </w:rPr>
              <w:t>Les méthodes d'inspection doivent être définies, adaptées, pertinentes et documentées. Ces méthodes doivent être tenues à jour et disponible pour les utilisateurs.</w:t>
            </w:r>
          </w:p>
          <w:p w:rsidR="00E174A3" w:rsidRPr="002D41E2" w:rsidRDefault="00E174A3" w:rsidP="00E174A3">
            <w:pPr>
              <w:spacing w:before="60"/>
              <w:ind w:right="-57"/>
              <w:jc w:val="both"/>
              <w:rPr>
                <w:rFonts w:ascii="Garamond" w:hAnsi="Garamond" w:cs="Arial"/>
                <w:iCs/>
                <w:sz w:val="24"/>
                <w:szCs w:val="24"/>
                <w:lang w:val="fr-FR"/>
              </w:rPr>
            </w:pPr>
            <w:r w:rsidRPr="002D41E2">
              <w:rPr>
                <w:rFonts w:ascii="Garamond" w:hAnsi="Garamond" w:cs="Arial"/>
                <w:iCs/>
                <w:sz w:val="24"/>
                <w:szCs w:val="24"/>
                <w:lang w:val="fr-FR"/>
              </w:rPr>
              <w:t>Les inspections doivent être planifiées.</w:t>
            </w:r>
          </w:p>
          <w:p w:rsidR="00E174A3" w:rsidRPr="002D41E2" w:rsidRDefault="00E174A3" w:rsidP="00E174A3">
            <w:pPr>
              <w:spacing w:before="60"/>
              <w:ind w:right="-57"/>
              <w:jc w:val="both"/>
              <w:rPr>
                <w:rFonts w:ascii="Garamond" w:hAnsi="Garamond" w:cs="Arial"/>
                <w:iCs/>
                <w:sz w:val="24"/>
                <w:szCs w:val="24"/>
                <w:lang w:val="fr-FR"/>
              </w:rPr>
            </w:pPr>
            <w:r w:rsidRPr="002D41E2">
              <w:rPr>
                <w:rFonts w:ascii="Garamond" w:hAnsi="Garamond" w:cs="Arial"/>
                <w:iCs/>
                <w:sz w:val="24"/>
                <w:szCs w:val="24"/>
                <w:lang w:val="fr-FR"/>
              </w:rPr>
              <w:t xml:space="preserve">Ex : référence à des instructions, normes, spécifications, plans d'inspection, méthodes internes, règles de planification des inspections, etc. </w:t>
            </w:r>
          </w:p>
        </w:tc>
        <w:tc>
          <w:tcPr>
            <w:tcW w:w="419" w:type="pct"/>
            <w:gridSpan w:val="2"/>
            <w:vAlign w:val="center"/>
          </w:tcPr>
          <w:p w:rsidR="00E174A3" w:rsidRPr="002D41E2" w:rsidRDefault="00E174A3" w:rsidP="00E174A3">
            <w:pPr>
              <w:spacing w:before="60"/>
              <w:ind w:right="-57"/>
              <w:jc w:val="center"/>
              <w:rPr>
                <w:rFonts w:ascii="Garamond" w:hAnsi="Garamond" w:cs="Arial"/>
                <w:iCs/>
                <w:sz w:val="24"/>
                <w:szCs w:val="24"/>
                <w:lang w:val="fr-FR"/>
              </w:rPr>
            </w:pPr>
          </w:p>
        </w:tc>
        <w:tc>
          <w:tcPr>
            <w:tcW w:w="379" w:type="pct"/>
            <w:gridSpan w:val="2"/>
            <w:vAlign w:val="center"/>
          </w:tcPr>
          <w:p w:rsidR="00E174A3" w:rsidRPr="002D41E2" w:rsidRDefault="00E174A3" w:rsidP="00E174A3">
            <w:pPr>
              <w:spacing w:before="60"/>
              <w:ind w:right="-57"/>
              <w:jc w:val="center"/>
              <w:rPr>
                <w:rFonts w:ascii="Garamond" w:hAnsi="Garamond" w:cs="Arial"/>
                <w:iCs/>
                <w:sz w:val="24"/>
                <w:szCs w:val="24"/>
                <w:lang w:val="fr-FR"/>
              </w:rPr>
            </w:pPr>
          </w:p>
        </w:tc>
      </w:tr>
      <w:tr w:rsidR="00E174A3" w:rsidRPr="003131DA" w:rsidTr="00E174A3">
        <w:trPr>
          <w:trHeight w:val="1823"/>
        </w:trPr>
        <w:tc>
          <w:tcPr>
            <w:tcW w:w="588" w:type="pct"/>
            <w:gridSpan w:val="2"/>
            <w:tcBorders>
              <w:bottom w:val="dotted" w:sz="4" w:space="0" w:color="auto"/>
            </w:tcBorders>
            <w:vAlign w:val="center"/>
          </w:tcPr>
          <w:p w:rsidR="00E174A3" w:rsidRPr="002D41E2" w:rsidRDefault="00E174A3" w:rsidP="00E174A3">
            <w:pPr>
              <w:spacing w:beforeLines="40" w:before="96" w:afterLines="40" w:after="96"/>
              <w:ind w:right="-142"/>
              <w:rPr>
                <w:rFonts w:ascii="Garamond" w:hAnsi="Garamond" w:cs="Arial"/>
                <w:iCs/>
                <w:sz w:val="24"/>
                <w:szCs w:val="24"/>
                <w:lang w:val="fr-FR"/>
              </w:rPr>
            </w:pPr>
            <w:r w:rsidRPr="002D41E2">
              <w:rPr>
                <w:rFonts w:ascii="Garamond" w:hAnsi="Garamond" w:cs="Arial"/>
                <w:iCs/>
                <w:sz w:val="24"/>
                <w:szCs w:val="24"/>
                <w:lang w:val="fr-FR"/>
              </w:rPr>
              <w:t>7.1.5</w:t>
            </w:r>
          </w:p>
        </w:tc>
        <w:tc>
          <w:tcPr>
            <w:tcW w:w="3615" w:type="pct"/>
            <w:tcBorders>
              <w:bottom w:val="dotted" w:sz="4" w:space="0" w:color="auto"/>
            </w:tcBorders>
          </w:tcPr>
          <w:p w:rsidR="00E174A3" w:rsidRPr="002D41E2" w:rsidRDefault="00E174A3" w:rsidP="00E174A3">
            <w:pPr>
              <w:spacing w:before="60"/>
              <w:ind w:right="-57"/>
              <w:jc w:val="both"/>
              <w:rPr>
                <w:rFonts w:ascii="Garamond" w:hAnsi="Garamond" w:cs="Arial"/>
                <w:iCs/>
                <w:sz w:val="24"/>
                <w:szCs w:val="24"/>
                <w:lang w:val="fr-FR"/>
              </w:rPr>
            </w:pPr>
            <w:r w:rsidRPr="002D41E2">
              <w:rPr>
                <w:rFonts w:ascii="Garamond" w:hAnsi="Garamond" w:cs="Arial"/>
                <w:iCs/>
                <w:sz w:val="24"/>
                <w:szCs w:val="24"/>
                <w:lang w:val="fr-FR"/>
              </w:rPr>
              <w:t>Existence d'une maîtrise des contrats pour s'assurer que le travail à réaliser entre dans le champ de compétence de l'organisme, que la mission demandée est correctement définie et qu'il possède les ressources nécessaires. L'organisme doit s'assurer régulièrement du bon déroulement de la prestation, corriger si nécessaire et s'assurer que la prestation demandée a été correctement exécutée.</w:t>
            </w:r>
          </w:p>
          <w:p w:rsidR="00E174A3" w:rsidRPr="002D41E2" w:rsidRDefault="00E174A3" w:rsidP="00E174A3">
            <w:pPr>
              <w:spacing w:before="60"/>
              <w:ind w:right="-57"/>
              <w:jc w:val="both"/>
              <w:rPr>
                <w:rFonts w:ascii="Garamond" w:hAnsi="Garamond" w:cs="Arial"/>
                <w:iCs/>
                <w:sz w:val="24"/>
                <w:szCs w:val="24"/>
                <w:lang w:val="fr-FR"/>
              </w:rPr>
            </w:pPr>
            <w:r w:rsidRPr="002D41E2">
              <w:rPr>
                <w:rFonts w:ascii="Garamond" w:hAnsi="Garamond" w:cs="Arial"/>
                <w:iCs/>
                <w:sz w:val="24"/>
                <w:szCs w:val="24"/>
                <w:lang w:val="fr-FR"/>
              </w:rPr>
              <w:t>Ex : matérialisation de la revue de contrat, contrôle régulier de l'avancement de la prestation, etc.</w:t>
            </w:r>
          </w:p>
        </w:tc>
        <w:tc>
          <w:tcPr>
            <w:tcW w:w="419" w:type="pct"/>
            <w:gridSpan w:val="2"/>
            <w:tcBorders>
              <w:bottom w:val="dotted" w:sz="4" w:space="0" w:color="auto"/>
            </w:tcBorders>
            <w:vAlign w:val="center"/>
          </w:tcPr>
          <w:p w:rsidR="00E174A3" w:rsidRPr="002D41E2" w:rsidRDefault="00E174A3" w:rsidP="00E174A3">
            <w:pPr>
              <w:spacing w:before="60"/>
              <w:ind w:right="-57"/>
              <w:jc w:val="center"/>
              <w:rPr>
                <w:rFonts w:ascii="Garamond" w:hAnsi="Garamond" w:cs="Arial"/>
                <w:iCs/>
                <w:sz w:val="24"/>
                <w:szCs w:val="24"/>
                <w:lang w:val="fr-FR"/>
              </w:rPr>
            </w:pPr>
          </w:p>
        </w:tc>
        <w:tc>
          <w:tcPr>
            <w:tcW w:w="379" w:type="pct"/>
            <w:gridSpan w:val="2"/>
            <w:tcBorders>
              <w:bottom w:val="dotted" w:sz="4" w:space="0" w:color="auto"/>
            </w:tcBorders>
            <w:vAlign w:val="center"/>
          </w:tcPr>
          <w:p w:rsidR="00E174A3" w:rsidRPr="002D41E2" w:rsidRDefault="00E174A3" w:rsidP="00E174A3">
            <w:pPr>
              <w:spacing w:before="60"/>
              <w:ind w:right="-57"/>
              <w:jc w:val="center"/>
              <w:rPr>
                <w:rFonts w:ascii="Garamond" w:hAnsi="Garamond" w:cs="Arial"/>
                <w:iCs/>
                <w:sz w:val="24"/>
                <w:szCs w:val="24"/>
                <w:lang w:val="fr-FR"/>
              </w:rPr>
            </w:pPr>
          </w:p>
        </w:tc>
      </w:tr>
      <w:tr w:rsidR="00E174A3" w:rsidRPr="003131DA" w:rsidTr="00E174A3">
        <w:trPr>
          <w:trHeight w:val="342"/>
        </w:trPr>
        <w:tc>
          <w:tcPr>
            <w:tcW w:w="5000" w:type="pct"/>
            <w:gridSpan w:val="7"/>
            <w:tcBorders>
              <w:top w:val="dotted" w:sz="4" w:space="0" w:color="auto"/>
            </w:tcBorders>
            <w:shd w:val="clear" w:color="auto" w:fill="FFFFFF" w:themeFill="background1"/>
          </w:tcPr>
          <w:p w:rsidR="00E174A3" w:rsidRPr="002D41E2" w:rsidRDefault="00E174A3" w:rsidP="00E174A3">
            <w:pPr>
              <w:tabs>
                <w:tab w:val="left" w:pos="7465"/>
              </w:tabs>
              <w:spacing w:before="60"/>
              <w:ind w:right="-57"/>
              <w:jc w:val="both"/>
              <w:rPr>
                <w:rFonts w:ascii="Garamond" w:hAnsi="Garamond" w:cs="Arial"/>
                <w:iCs/>
                <w:sz w:val="24"/>
                <w:szCs w:val="24"/>
                <w:lang w:val="fr-FR"/>
              </w:rPr>
            </w:pPr>
            <w:r w:rsidRPr="002D41E2">
              <w:rPr>
                <w:rFonts w:ascii="Garamond" w:hAnsi="Garamond" w:cs="Arial"/>
                <w:iCs/>
                <w:sz w:val="24"/>
                <w:szCs w:val="24"/>
                <w:lang w:val="fr-FR"/>
              </w:rPr>
              <w:sym w:font="Wingdings" w:char="F046"/>
            </w:r>
            <w:r w:rsidRPr="002D41E2">
              <w:rPr>
                <w:rFonts w:ascii="Garamond" w:hAnsi="Garamond" w:cs="Arial"/>
                <w:iCs/>
                <w:sz w:val="24"/>
                <w:szCs w:val="24"/>
                <w:lang w:val="fr-FR"/>
              </w:rPr>
              <w:t xml:space="preserve"> Indiquer si l'organisme a déjà réalisé des prestations.</w:t>
            </w:r>
          </w:p>
        </w:tc>
      </w:tr>
      <w:tr w:rsidR="00E174A3" w:rsidRPr="003131DA" w:rsidTr="00E174A3">
        <w:tc>
          <w:tcPr>
            <w:tcW w:w="4221" w:type="pct"/>
            <w:gridSpan w:val="4"/>
            <w:shd w:val="clear" w:color="auto" w:fill="FFFFFF" w:themeFill="background1"/>
          </w:tcPr>
          <w:p w:rsidR="00E174A3" w:rsidRPr="002D41E2" w:rsidRDefault="00E174A3" w:rsidP="00E174A3">
            <w:pPr>
              <w:spacing w:beforeLines="40" w:before="96" w:afterLines="40" w:after="96"/>
              <w:rPr>
                <w:rFonts w:ascii="Garamond" w:hAnsi="Garamond" w:cs="Arial"/>
                <w:b/>
                <w:iCs/>
                <w:sz w:val="24"/>
                <w:szCs w:val="24"/>
                <w:lang w:val="fr-FR"/>
              </w:rPr>
            </w:pPr>
            <w:r w:rsidRPr="002D41E2">
              <w:rPr>
                <w:rFonts w:ascii="Garamond" w:hAnsi="Garamond" w:cs="Arial"/>
                <w:b/>
                <w:iCs/>
                <w:sz w:val="24"/>
                <w:szCs w:val="24"/>
                <w:lang w:val="fr-FR"/>
              </w:rPr>
              <w:t>7.2 Manipulation des échantillons et objets présentés à l'inspection</w:t>
            </w:r>
          </w:p>
        </w:tc>
        <w:tc>
          <w:tcPr>
            <w:tcW w:w="417" w:type="pct"/>
            <w:gridSpan w:val="2"/>
            <w:tcBorders>
              <w:right w:val="single" w:sz="4" w:space="0" w:color="000000"/>
            </w:tcBorders>
            <w:shd w:val="clear" w:color="auto" w:fill="FFFFFF" w:themeFill="background1"/>
          </w:tcPr>
          <w:p w:rsidR="00E174A3" w:rsidRPr="002D41E2" w:rsidRDefault="00E174A3" w:rsidP="00E174A3">
            <w:pPr>
              <w:spacing w:beforeLines="40" w:before="96" w:afterLines="40" w:after="96"/>
              <w:rPr>
                <w:rFonts w:ascii="Garamond" w:hAnsi="Garamond" w:cs="Arial"/>
                <w:b/>
                <w:iCs/>
                <w:sz w:val="24"/>
                <w:szCs w:val="24"/>
                <w:lang w:val="fr-FR"/>
              </w:rPr>
            </w:pPr>
          </w:p>
        </w:tc>
        <w:tc>
          <w:tcPr>
            <w:tcW w:w="362" w:type="pct"/>
            <w:tcBorders>
              <w:left w:val="single" w:sz="4" w:space="0" w:color="000000"/>
            </w:tcBorders>
            <w:shd w:val="clear" w:color="auto" w:fill="FFFFFF" w:themeFill="background1"/>
          </w:tcPr>
          <w:p w:rsidR="00E174A3" w:rsidRPr="002D41E2" w:rsidRDefault="00E174A3" w:rsidP="00E174A3">
            <w:pPr>
              <w:spacing w:beforeLines="40" w:before="96" w:afterLines="40" w:after="96"/>
              <w:rPr>
                <w:rFonts w:ascii="Garamond" w:hAnsi="Garamond" w:cs="Arial"/>
                <w:b/>
                <w:iCs/>
                <w:sz w:val="24"/>
                <w:szCs w:val="24"/>
                <w:lang w:val="fr-FR"/>
              </w:rPr>
            </w:pPr>
          </w:p>
        </w:tc>
      </w:tr>
      <w:tr w:rsidR="00E174A3" w:rsidRPr="003131DA" w:rsidTr="00E174A3">
        <w:tc>
          <w:tcPr>
            <w:tcW w:w="5000" w:type="pct"/>
            <w:gridSpan w:val="7"/>
            <w:shd w:val="clear" w:color="auto" w:fill="FFFFFF" w:themeFill="background1"/>
          </w:tcPr>
          <w:p w:rsidR="00E174A3" w:rsidRPr="002D41E2" w:rsidRDefault="00E174A3" w:rsidP="00E174A3">
            <w:pPr>
              <w:spacing w:beforeLines="40" w:before="96" w:afterLines="40" w:after="96"/>
              <w:jc w:val="both"/>
              <w:rPr>
                <w:rFonts w:ascii="Garamond" w:hAnsi="Garamond" w:cs="Arial"/>
                <w:b/>
                <w:iCs/>
                <w:sz w:val="24"/>
                <w:szCs w:val="24"/>
                <w:lang w:val="fr-FR"/>
              </w:rPr>
            </w:pPr>
            <w:r w:rsidRPr="002D41E2">
              <w:rPr>
                <w:rFonts w:ascii="Garamond" w:hAnsi="Garamond" w:cs="Arial"/>
                <w:b/>
                <w:iCs/>
                <w:sz w:val="24"/>
                <w:szCs w:val="24"/>
                <w:lang w:val="fr-FR"/>
              </w:rPr>
              <w:t>7.4 Rapports d'inspection et certificats d'inspection + Annexe B Eléments optionnels des certificats et rapports d'inspection</w:t>
            </w:r>
          </w:p>
        </w:tc>
      </w:tr>
      <w:tr w:rsidR="00E174A3" w:rsidRPr="003131DA" w:rsidTr="00E174A3">
        <w:trPr>
          <w:trHeight w:val="1103"/>
        </w:trPr>
        <w:tc>
          <w:tcPr>
            <w:tcW w:w="588" w:type="pct"/>
            <w:gridSpan w:val="2"/>
            <w:vAlign w:val="center"/>
          </w:tcPr>
          <w:p w:rsidR="00E174A3" w:rsidRPr="002D41E2" w:rsidRDefault="00E174A3" w:rsidP="00E174A3">
            <w:pPr>
              <w:spacing w:beforeLines="40" w:before="96" w:afterLines="40" w:after="96"/>
              <w:ind w:right="-142"/>
              <w:rPr>
                <w:rFonts w:ascii="Garamond" w:hAnsi="Garamond" w:cs="Arial"/>
                <w:iCs/>
                <w:sz w:val="24"/>
                <w:szCs w:val="24"/>
                <w:lang w:val="fr-FR"/>
              </w:rPr>
            </w:pPr>
            <w:r w:rsidRPr="002D41E2">
              <w:rPr>
                <w:rFonts w:ascii="Garamond" w:hAnsi="Garamond" w:cs="Arial"/>
                <w:iCs/>
                <w:sz w:val="24"/>
                <w:szCs w:val="24"/>
                <w:lang w:val="fr-FR"/>
              </w:rPr>
              <w:t>7.4.1 /7.4.2 et 7.3.2</w:t>
            </w:r>
          </w:p>
        </w:tc>
        <w:tc>
          <w:tcPr>
            <w:tcW w:w="3634" w:type="pct"/>
            <w:gridSpan w:val="2"/>
          </w:tcPr>
          <w:p w:rsidR="00E174A3" w:rsidRPr="002D41E2" w:rsidRDefault="00E174A3" w:rsidP="00E174A3">
            <w:pPr>
              <w:spacing w:before="60"/>
              <w:ind w:right="-57"/>
              <w:jc w:val="both"/>
              <w:rPr>
                <w:rFonts w:ascii="Garamond" w:hAnsi="Garamond" w:cs="Arial"/>
                <w:iCs/>
                <w:sz w:val="24"/>
                <w:szCs w:val="24"/>
                <w:lang w:val="fr-FR"/>
              </w:rPr>
            </w:pPr>
            <w:r w:rsidRPr="002D41E2">
              <w:rPr>
                <w:rFonts w:ascii="Garamond" w:hAnsi="Garamond" w:cs="Arial"/>
                <w:iCs/>
                <w:sz w:val="24"/>
                <w:szCs w:val="24"/>
                <w:lang w:val="fr-FR"/>
              </w:rPr>
              <w:t>Existence d'un modèle de rapport ou de certificat d'inspection comportant les éléments requis utilisés pour les missions réalisées.</w:t>
            </w:r>
          </w:p>
          <w:p w:rsidR="00E174A3" w:rsidRPr="002D41E2" w:rsidRDefault="00E174A3" w:rsidP="00E174A3">
            <w:pPr>
              <w:spacing w:before="60"/>
              <w:ind w:right="-57"/>
              <w:jc w:val="both"/>
              <w:rPr>
                <w:rFonts w:ascii="Garamond" w:hAnsi="Garamond" w:cs="Arial"/>
                <w:iCs/>
                <w:sz w:val="24"/>
                <w:szCs w:val="24"/>
                <w:lang w:val="fr-FR"/>
              </w:rPr>
            </w:pPr>
            <w:r w:rsidRPr="002D41E2">
              <w:rPr>
                <w:rFonts w:ascii="Garamond" w:hAnsi="Garamond" w:cs="Arial"/>
                <w:iCs/>
                <w:sz w:val="24"/>
                <w:szCs w:val="24"/>
                <w:lang w:val="fr-FR"/>
              </w:rPr>
              <w:t>Ex : Rapport reprenant les données listées au § 7.4.2 complété le cas échéant d'éléments listés à l'annexe B et traçant l'inspecteur ayant réalisé l'inspection.</w:t>
            </w:r>
          </w:p>
          <w:p w:rsidR="00E174A3" w:rsidRPr="002D41E2" w:rsidRDefault="00E174A3" w:rsidP="00E174A3">
            <w:pPr>
              <w:spacing w:before="60"/>
              <w:ind w:right="-57"/>
              <w:jc w:val="both"/>
              <w:rPr>
                <w:rFonts w:ascii="Garamond" w:hAnsi="Garamond" w:cs="Arial"/>
                <w:iCs/>
                <w:sz w:val="24"/>
                <w:szCs w:val="24"/>
                <w:lang w:val="fr-FR"/>
              </w:rPr>
            </w:pPr>
            <w:r w:rsidRPr="002D41E2">
              <w:rPr>
                <w:rFonts w:ascii="Garamond" w:hAnsi="Garamond" w:cs="Arial"/>
                <w:iCs/>
                <w:sz w:val="24"/>
                <w:szCs w:val="24"/>
                <w:lang w:val="fr-FR"/>
              </w:rPr>
              <w:lastRenderedPageBreak/>
              <w:sym w:font="Wingdings" w:char="F024"/>
            </w:r>
            <w:r w:rsidRPr="002D41E2">
              <w:rPr>
                <w:rFonts w:ascii="Garamond" w:hAnsi="Garamond" w:cs="Arial"/>
                <w:iCs/>
                <w:sz w:val="24"/>
                <w:szCs w:val="24"/>
                <w:lang w:val="fr-FR"/>
              </w:rPr>
              <w:t xml:space="preserve"> Intégration des éléments obligatoires liés à la réglementation le cas échéant.</w:t>
            </w:r>
          </w:p>
          <w:p w:rsidR="00E174A3" w:rsidRPr="002D41E2" w:rsidRDefault="00E174A3" w:rsidP="00E174A3">
            <w:pPr>
              <w:spacing w:before="60"/>
              <w:ind w:right="-57"/>
              <w:jc w:val="both"/>
              <w:rPr>
                <w:rFonts w:ascii="Garamond" w:hAnsi="Garamond" w:cs="Arial"/>
                <w:iCs/>
                <w:sz w:val="24"/>
                <w:szCs w:val="24"/>
                <w:lang w:val="fr-FR"/>
              </w:rPr>
            </w:pPr>
          </w:p>
        </w:tc>
        <w:tc>
          <w:tcPr>
            <w:tcW w:w="417" w:type="pct"/>
            <w:gridSpan w:val="2"/>
            <w:vAlign w:val="center"/>
          </w:tcPr>
          <w:p w:rsidR="00E174A3" w:rsidRPr="002D41E2" w:rsidRDefault="00E174A3" w:rsidP="00E174A3">
            <w:pPr>
              <w:spacing w:before="60"/>
              <w:ind w:right="-57"/>
              <w:rPr>
                <w:rFonts w:ascii="Garamond" w:hAnsi="Garamond" w:cs="Arial"/>
                <w:iCs/>
                <w:sz w:val="24"/>
                <w:szCs w:val="24"/>
                <w:lang w:val="fr-FR"/>
              </w:rPr>
            </w:pPr>
          </w:p>
        </w:tc>
        <w:tc>
          <w:tcPr>
            <w:tcW w:w="362" w:type="pct"/>
            <w:vAlign w:val="center"/>
          </w:tcPr>
          <w:p w:rsidR="00E174A3" w:rsidRPr="002D41E2" w:rsidRDefault="00E174A3" w:rsidP="00E174A3">
            <w:pPr>
              <w:spacing w:before="60"/>
              <w:ind w:right="-57"/>
              <w:rPr>
                <w:rFonts w:ascii="Garamond" w:hAnsi="Garamond" w:cs="Arial"/>
                <w:iCs/>
                <w:sz w:val="24"/>
                <w:szCs w:val="24"/>
                <w:lang w:val="fr-FR"/>
              </w:rPr>
            </w:pPr>
          </w:p>
        </w:tc>
      </w:tr>
      <w:tr w:rsidR="00E174A3" w:rsidRPr="003131DA" w:rsidTr="00E174A3">
        <w:trPr>
          <w:trHeight w:val="1177"/>
        </w:trPr>
        <w:tc>
          <w:tcPr>
            <w:tcW w:w="588" w:type="pct"/>
            <w:gridSpan w:val="2"/>
            <w:tcBorders>
              <w:bottom w:val="single" w:sz="4" w:space="0" w:color="000000"/>
            </w:tcBorders>
            <w:vAlign w:val="center"/>
          </w:tcPr>
          <w:p w:rsidR="00E174A3" w:rsidRPr="002D41E2" w:rsidRDefault="00E174A3" w:rsidP="00E174A3">
            <w:pPr>
              <w:spacing w:beforeLines="40" w:before="96" w:afterLines="40" w:after="96"/>
              <w:ind w:right="-142"/>
              <w:rPr>
                <w:rFonts w:ascii="Garamond" w:hAnsi="Garamond" w:cs="Arial"/>
                <w:iCs/>
                <w:sz w:val="24"/>
                <w:szCs w:val="24"/>
                <w:lang w:val="fr-FR"/>
              </w:rPr>
            </w:pPr>
            <w:r w:rsidRPr="002D41E2">
              <w:rPr>
                <w:rFonts w:ascii="Garamond" w:hAnsi="Garamond" w:cs="Arial"/>
                <w:iCs/>
                <w:sz w:val="24"/>
                <w:szCs w:val="24"/>
                <w:lang w:val="fr-FR"/>
              </w:rPr>
              <w:t>7.4.5</w:t>
            </w:r>
          </w:p>
        </w:tc>
        <w:tc>
          <w:tcPr>
            <w:tcW w:w="3634" w:type="pct"/>
            <w:gridSpan w:val="2"/>
            <w:tcBorders>
              <w:bottom w:val="single" w:sz="4" w:space="0" w:color="000000"/>
            </w:tcBorders>
          </w:tcPr>
          <w:p w:rsidR="00E174A3" w:rsidRPr="002D41E2" w:rsidRDefault="00E174A3" w:rsidP="00E174A3">
            <w:pPr>
              <w:spacing w:before="60"/>
              <w:ind w:right="-57"/>
              <w:jc w:val="both"/>
              <w:rPr>
                <w:rFonts w:ascii="Garamond" w:hAnsi="Garamond" w:cs="Arial"/>
                <w:iCs/>
                <w:sz w:val="24"/>
                <w:szCs w:val="24"/>
                <w:lang w:val="fr-FR"/>
              </w:rPr>
            </w:pPr>
            <w:r w:rsidRPr="002D41E2">
              <w:rPr>
                <w:rFonts w:ascii="Garamond" w:hAnsi="Garamond" w:cs="Arial"/>
                <w:iCs/>
                <w:sz w:val="24"/>
                <w:szCs w:val="24"/>
                <w:lang w:val="fr-FR"/>
              </w:rPr>
              <w:t>Des modifications (ajouts, corrections) apportées à un rapport ou certificat déjà émis doivent être tracées pour éviter toute perte d'information et de lien entre les différentes versions.</w:t>
            </w:r>
          </w:p>
          <w:p w:rsidR="00E174A3" w:rsidRPr="002D41E2" w:rsidRDefault="00E174A3" w:rsidP="00E174A3">
            <w:pPr>
              <w:spacing w:before="60"/>
              <w:ind w:right="-57"/>
              <w:jc w:val="both"/>
              <w:rPr>
                <w:rFonts w:ascii="Garamond" w:hAnsi="Garamond" w:cs="Arial"/>
                <w:iCs/>
                <w:sz w:val="24"/>
                <w:szCs w:val="24"/>
                <w:lang w:val="fr-FR"/>
              </w:rPr>
            </w:pPr>
            <w:r w:rsidRPr="002D41E2">
              <w:rPr>
                <w:rFonts w:ascii="Garamond" w:hAnsi="Garamond" w:cs="Arial"/>
                <w:iCs/>
                <w:sz w:val="24"/>
                <w:szCs w:val="24"/>
                <w:lang w:val="fr-FR"/>
              </w:rPr>
              <w:t xml:space="preserve">Ex : existence de règles de gestion des modifications, par exemple utilisation de la mention "annule et remplace le rapport </w:t>
            </w:r>
            <w:proofErr w:type="spellStart"/>
            <w:r w:rsidRPr="002D41E2">
              <w:rPr>
                <w:rFonts w:ascii="Garamond" w:hAnsi="Garamond" w:cs="Arial"/>
                <w:iCs/>
                <w:sz w:val="24"/>
                <w:szCs w:val="24"/>
                <w:lang w:val="fr-FR"/>
              </w:rPr>
              <w:t>n°xxx</w:t>
            </w:r>
            <w:proofErr w:type="spellEnd"/>
            <w:r w:rsidRPr="002D41E2">
              <w:rPr>
                <w:rFonts w:ascii="Garamond" w:hAnsi="Garamond" w:cs="Arial"/>
                <w:iCs/>
                <w:sz w:val="24"/>
                <w:szCs w:val="24"/>
                <w:lang w:val="fr-FR"/>
              </w:rPr>
              <w:t>" et conservation de la traçabilité liée.</w:t>
            </w:r>
          </w:p>
        </w:tc>
        <w:tc>
          <w:tcPr>
            <w:tcW w:w="417" w:type="pct"/>
            <w:gridSpan w:val="2"/>
            <w:tcBorders>
              <w:bottom w:val="single" w:sz="4" w:space="0" w:color="000000"/>
            </w:tcBorders>
            <w:vAlign w:val="center"/>
          </w:tcPr>
          <w:p w:rsidR="00E174A3" w:rsidRPr="002D41E2" w:rsidRDefault="00E174A3" w:rsidP="00E174A3">
            <w:pPr>
              <w:spacing w:before="60"/>
              <w:ind w:right="-57"/>
              <w:rPr>
                <w:rFonts w:ascii="Garamond" w:hAnsi="Garamond" w:cs="Arial"/>
                <w:iCs/>
                <w:sz w:val="24"/>
                <w:szCs w:val="24"/>
                <w:lang w:val="fr-FR"/>
              </w:rPr>
            </w:pPr>
          </w:p>
        </w:tc>
        <w:tc>
          <w:tcPr>
            <w:tcW w:w="362" w:type="pct"/>
            <w:tcBorders>
              <w:bottom w:val="single" w:sz="4" w:space="0" w:color="000000"/>
            </w:tcBorders>
            <w:vAlign w:val="center"/>
          </w:tcPr>
          <w:p w:rsidR="00E174A3" w:rsidRPr="002D41E2" w:rsidRDefault="00E174A3" w:rsidP="00E174A3">
            <w:pPr>
              <w:spacing w:before="60"/>
              <w:ind w:right="-57"/>
              <w:rPr>
                <w:rFonts w:ascii="Garamond" w:hAnsi="Garamond" w:cs="Arial"/>
                <w:iCs/>
                <w:sz w:val="24"/>
                <w:szCs w:val="24"/>
                <w:lang w:val="fr-FR"/>
              </w:rPr>
            </w:pPr>
          </w:p>
        </w:tc>
      </w:tr>
      <w:tr w:rsidR="00E174A3" w:rsidRPr="003131DA" w:rsidTr="00E174A3">
        <w:tc>
          <w:tcPr>
            <w:tcW w:w="5000" w:type="pct"/>
            <w:gridSpan w:val="7"/>
            <w:shd w:val="clear" w:color="auto" w:fill="FFFFFF" w:themeFill="background1"/>
          </w:tcPr>
          <w:p w:rsidR="00E174A3" w:rsidRPr="002D41E2" w:rsidRDefault="00E174A3" w:rsidP="00E174A3">
            <w:pPr>
              <w:spacing w:beforeLines="40" w:before="96" w:afterLines="40" w:after="96"/>
              <w:rPr>
                <w:rFonts w:ascii="Garamond" w:hAnsi="Garamond" w:cs="Arial"/>
                <w:b/>
                <w:iCs/>
                <w:sz w:val="24"/>
                <w:szCs w:val="24"/>
                <w:lang w:val="fr-FR"/>
              </w:rPr>
            </w:pPr>
            <w:r w:rsidRPr="002D41E2">
              <w:rPr>
                <w:rFonts w:ascii="Garamond" w:hAnsi="Garamond" w:cs="Arial"/>
                <w:b/>
                <w:iCs/>
                <w:sz w:val="24"/>
                <w:szCs w:val="24"/>
                <w:lang w:val="fr-FR"/>
              </w:rPr>
              <w:t>7.5 Réclamation et appels / 7.6 Processus en matière de réclamations et appels</w:t>
            </w:r>
          </w:p>
        </w:tc>
      </w:tr>
      <w:tr w:rsidR="00E174A3" w:rsidRPr="003131DA" w:rsidTr="00E174A3">
        <w:trPr>
          <w:trHeight w:val="1103"/>
        </w:trPr>
        <w:tc>
          <w:tcPr>
            <w:tcW w:w="588" w:type="pct"/>
            <w:gridSpan w:val="2"/>
            <w:vAlign w:val="center"/>
          </w:tcPr>
          <w:p w:rsidR="00E174A3" w:rsidRPr="002D41E2" w:rsidRDefault="00E174A3" w:rsidP="00E174A3">
            <w:pPr>
              <w:spacing w:before="60"/>
              <w:ind w:right="-142"/>
              <w:rPr>
                <w:rFonts w:ascii="Garamond" w:hAnsi="Garamond" w:cs="Arial"/>
                <w:iCs/>
                <w:sz w:val="24"/>
                <w:szCs w:val="24"/>
                <w:lang w:val="fr-FR"/>
              </w:rPr>
            </w:pPr>
            <w:r w:rsidRPr="002D41E2">
              <w:rPr>
                <w:rFonts w:ascii="Garamond" w:hAnsi="Garamond" w:cs="Arial"/>
                <w:iCs/>
                <w:sz w:val="24"/>
                <w:szCs w:val="24"/>
                <w:lang w:val="fr-FR"/>
              </w:rPr>
              <w:t>7.5.1</w:t>
            </w:r>
          </w:p>
          <w:p w:rsidR="00E174A3" w:rsidRPr="002D41E2" w:rsidRDefault="00E174A3" w:rsidP="00E174A3">
            <w:pPr>
              <w:ind w:right="-142"/>
              <w:rPr>
                <w:rFonts w:ascii="Garamond" w:hAnsi="Garamond" w:cs="Arial"/>
                <w:iCs/>
                <w:sz w:val="24"/>
                <w:szCs w:val="24"/>
                <w:lang w:val="fr-FR"/>
              </w:rPr>
            </w:pPr>
            <w:r w:rsidRPr="002D41E2">
              <w:rPr>
                <w:rFonts w:ascii="Garamond" w:hAnsi="Garamond" w:cs="Arial"/>
                <w:iCs/>
                <w:sz w:val="24"/>
                <w:szCs w:val="24"/>
                <w:lang w:val="fr-FR"/>
              </w:rPr>
              <w:t>7.5.3 à 7.5.5</w:t>
            </w:r>
          </w:p>
          <w:p w:rsidR="00E174A3" w:rsidRPr="002D41E2" w:rsidRDefault="00E174A3" w:rsidP="00E174A3">
            <w:pPr>
              <w:ind w:right="-142"/>
              <w:rPr>
                <w:rFonts w:ascii="Garamond" w:hAnsi="Garamond" w:cs="Arial"/>
                <w:iCs/>
                <w:sz w:val="24"/>
                <w:szCs w:val="24"/>
                <w:lang w:val="fr-FR"/>
              </w:rPr>
            </w:pPr>
          </w:p>
          <w:p w:rsidR="00E174A3" w:rsidRPr="002D41E2" w:rsidRDefault="00E174A3" w:rsidP="00E174A3">
            <w:pPr>
              <w:ind w:right="-142"/>
              <w:rPr>
                <w:rFonts w:ascii="Garamond" w:hAnsi="Garamond" w:cs="Arial"/>
                <w:iCs/>
                <w:sz w:val="24"/>
                <w:szCs w:val="24"/>
                <w:lang w:val="fr-FR"/>
              </w:rPr>
            </w:pPr>
            <w:r w:rsidRPr="002D41E2">
              <w:rPr>
                <w:rFonts w:ascii="Garamond" w:hAnsi="Garamond" w:cs="Arial"/>
                <w:iCs/>
                <w:sz w:val="24"/>
                <w:szCs w:val="24"/>
                <w:lang w:val="fr-FR"/>
              </w:rPr>
              <w:t>7.6.1 à 7.6.3 et 7.6.5</w:t>
            </w:r>
          </w:p>
        </w:tc>
        <w:tc>
          <w:tcPr>
            <w:tcW w:w="3634" w:type="pct"/>
            <w:gridSpan w:val="2"/>
          </w:tcPr>
          <w:p w:rsidR="00E174A3" w:rsidRPr="002D41E2" w:rsidRDefault="00E174A3" w:rsidP="00E174A3">
            <w:pPr>
              <w:spacing w:before="60"/>
              <w:ind w:right="-57"/>
              <w:rPr>
                <w:rFonts w:ascii="Garamond" w:hAnsi="Garamond" w:cs="Arial"/>
                <w:iCs/>
                <w:sz w:val="24"/>
                <w:szCs w:val="24"/>
                <w:lang w:val="fr-FR"/>
              </w:rPr>
            </w:pPr>
            <w:r w:rsidRPr="002D41E2">
              <w:rPr>
                <w:rFonts w:ascii="Garamond" w:hAnsi="Garamond" w:cs="Arial"/>
                <w:iCs/>
                <w:sz w:val="24"/>
                <w:szCs w:val="24"/>
                <w:lang w:val="fr-FR"/>
              </w:rPr>
              <w:t>L'organisme d'inspection doit avoir défini des règles pour enregistrer, analyser et traiter les réclamations et appels. (</w:t>
            </w:r>
            <w:r w:rsidRPr="002D41E2">
              <w:rPr>
                <w:rFonts w:ascii="Garamond" w:hAnsi="Garamond" w:cs="Arial"/>
                <w:iCs/>
                <w:sz w:val="24"/>
                <w:szCs w:val="24"/>
                <w:lang w:val="fr-FR"/>
              </w:rPr>
              <w:sym w:font="Wingdings" w:char="F026"/>
            </w:r>
            <w:r w:rsidRPr="002D41E2">
              <w:rPr>
                <w:rFonts w:ascii="Garamond" w:hAnsi="Garamond" w:cs="Arial"/>
                <w:iCs/>
                <w:sz w:val="24"/>
                <w:szCs w:val="24"/>
                <w:lang w:val="fr-FR"/>
              </w:rPr>
              <w:t xml:space="preserve"> voir définition §3.9 et 3.10 de la Norme). La réclamation ou l'appel doivent être analysés, vérifiés et traités sans action discriminatoire.</w:t>
            </w:r>
          </w:p>
        </w:tc>
        <w:tc>
          <w:tcPr>
            <w:tcW w:w="417" w:type="pct"/>
            <w:gridSpan w:val="2"/>
            <w:vAlign w:val="center"/>
          </w:tcPr>
          <w:p w:rsidR="00E174A3" w:rsidRPr="002D41E2" w:rsidRDefault="00E174A3" w:rsidP="00E174A3">
            <w:pPr>
              <w:spacing w:before="60"/>
              <w:ind w:right="-57"/>
              <w:rPr>
                <w:rFonts w:ascii="Garamond" w:hAnsi="Garamond" w:cs="Arial"/>
                <w:iCs/>
                <w:sz w:val="24"/>
                <w:szCs w:val="24"/>
                <w:lang w:val="fr-FR"/>
              </w:rPr>
            </w:pPr>
          </w:p>
        </w:tc>
        <w:tc>
          <w:tcPr>
            <w:tcW w:w="362" w:type="pct"/>
            <w:vAlign w:val="center"/>
          </w:tcPr>
          <w:p w:rsidR="00E174A3" w:rsidRPr="002D41E2" w:rsidRDefault="00E174A3" w:rsidP="00E174A3">
            <w:pPr>
              <w:spacing w:before="60"/>
              <w:ind w:right="-57"/>
              <w:rPr>
                <w:rFonts w:ascii="Garamond" w:hAnsi="Garamond" w:cs="Arial"/>
                <w:iCs/>
                <w:sz w:val="24"/>
                <w:szCs w:val="24"/>
                <w:lang w:val="fr-FR"/>
              </w:rPr>
            </w:pPr>
          </w:p>
        </w:tc>
      </w:tr>
      <w:tr w:rsidR="00E174A3" w:rsidRPr="003131DA" w:rsidTr="00E174A3">
        <w:trPr>
          <w:trHeight w:val="1721"/>
        </w:trPr>
        <w:tc>
          <w:tcPr>
            <w:tcW w:w="588" w:type="pct"/>
            <w:gridSpan w:val="2"/>
            <w:vAlign w:val="center"/>
          </w:tcPr>
          <w:p w:rsidR="00E174A3" w:rsidRPr="002D41E2" w:rsidRDefault="00E174A3" w:rsidP="00E174A3">
            <w:pPr>
              <w:spacing w:beforeLines="40" w:before="96" w:afterLines="40" w:after="96"/>
              <w:ind w:right="-142"/>
              <w:rPr>
                <w:rFonts w:ascii="Garamond" w:hAnsi="Garamond" w:cs="Arial"/>
                <w:iCs/>
                <w:sz w:val="24"/>
                <w:szCs w:val="24"/>
                <w:lang w:val="fr-FR"/>
              </w:rPr>
            </w:pPr>
            <w:r w:rsidRPr="002D41E2">
              <w:rPr>
                <w:rFonts w:ascii="Garamond" w:hAnsi="Garamond" w:cs="Arial"/>
                <w:iCs/>
                <w:sz w:val="24"/>
                <w:szCs w:val="24"/>
                <w:lang w:val="fr-FR"/>
              </w:rPr>
              <w:t>7.5.2</w:t>
            </w:r>
          </w:p>
        </w:tc>
        <w:tc>
          <w:tcPr>
            <w:tcW w:w="3634" w:type="pct"/>
            <w:gridSpan w:val="2"/>
          </w:tcPr>
          <w:p w:rsidR="00E174A3" w:rsidRPr="002D41E2" w:rsidRDefault="00E174A3" w:rsidP="00E174A3">
            <w:pPr>
              <w:spacing w:before="60" w:line="240" w:lineRule="auto"/>
              <w:ind w:right="-57"/>
              <w:jc w:val="both"/>
              <w:rPr>
                <w:rFonts w:ascii="Garamond" w:hAnsi="Garamond" w:cs="Arial"/>
                <w:iCs/>
                <w:sz w:val="24"/>
                <w:szCs w:val="24"/>
                <w:lang w:val="fr-FR"/>
              </w:rPr>
            </w:pPr>
            <w:r w:rsidRPr="002D41E2">
              <w:rPr>
                <w:rFonts w:ascii="Garamond" w:hAnsi="Garamond" w:cs="Arial"/>
                <w:iCs/>
                <w:sz w:val="24"/>
                <w:szCs w:val="24"/>
                <w:lang w:val="fr-FR"/>
              </w:rPr>
              <w:t>Les tiers (clients, administration,..) sur demande, doivent être informés des règles de traitement des réclamations et appels.</w:t>
            </w:r>
          </w:p>
          <w:p w:rsidR="00E174A3" w:rsidRPr="002D41E2" w:rsidRDefault="00E174A3" w:rsidP="00E174A3">
            <w:pPr>
              <w:spacing w:before="60" w:line="240" w:lineRule="auto"/>
              <w:ind w:right="-57"/>
              <w:jc w:val="both"/>
              <w:rPr>
                <w:rFonts w:ascii="Garamond" w:hAnsi="Garamond" w:cs="Arial"/>
                <w:iCs/>
                <w:sz w:val="24"/>
                <w:szCs w:val="24"/>
                <w:lang w:val="fr-FR"/>
              </w:rPr>
            </w:pPr>
            <w:r w:rsidRPr="002D41E2">
              <w:rPr>
                <w:rFonts w:ascii="Garamond" w:hAnsi="Garamond" w:cs="Arial"/>
                <w:iCs/>
                <w:sz w:val="24"/>
                <w:szCs w:val="24"/>
                <w:lang w:val="fr-FR"/>
              </w:rPr>
              <w:t>Ex : information des clients sur ce point dans les contrats, sur le site web, affichage, etc.</w:t>
            </w:r>
          </w:p>
        </w:tc>
        <w:tc>
          <w:tcPr>
            <w:tcW w:w="417" w:type="pct"/>
            <w:gridSpan w:val="2"/>
            <w:vAlign w:val="center"/>
          </w:tcPr>
          <w:p w:rsidR="00E174A3" w:rsidRPr="002D41E2" w:rsidRDefault="00E174A3" w:rsidP="00E174A3">
            <w:pPr>
              <w:spacing w:before="60"/>
              <w:ind w:right="-57"/>
              <w:rPr>
                <w:rFonts w:ascii="Garamond" w:hAnsi="Garamond" w:cs="Arial"/>
                <w:iCs/>
                <w:sz w:val="24"/>
                <w:szCs w:val="24"/>
                <w:lang w:val="fr-FR"/>
              </w:rPr>
            </w:pPr>
          </w:p>
        </w:tc>
        <w:tc>
          <w:tcPr>
            <w:tcW w:w="362" w:type="pct"/>
            <w:vAlign w:val="center"/>
          </w:tcPr>
          <w:p w:rsidR="00E174A3" w:rsidRPr="002D41E2" w:rsidRDefault="00E174A3" w:rsidP="00E174A3">
            <w:pPr>
              <w:spacing w:before="60"/>
              <w:ind w:right="-57"/>
              <w:rPr>
                <w:rFonts w:ascii="Garamond" w:hAnsi="Garamond" w:cs="Arial"/>
                <w:iCs/>
                <w:sz w:val="24"/>
                <w:szCs w:val="24"/>
                <w:lang w:val="fr-FR"/>
              </w:rPr>
            </w:pPr>
          </w:p>
        </w:tc>
      </w:tr>
      <w:tr w:rsidR="00E174A3" w:rsidRPr="003131DA" w:rsidTr="00E174A3">
        <w:trPr>
          <w:trHeight w:val="1192"/>
        </w:trPr>
        <w:tc>
          <w:tcPr>
            <w:tcW w:w="588" w:type="pct"/>
            <w:gridSpan w:val="2"/>
            <w:tcBorders>
              <w:bottom w:val="single" w:sz="4" w:space="0" w:color="000000"/>
            </w:tcBorders>
            <w:vAlign w:val="center"/>
          </w:tcPr>
          <w:p w:rsidR="00E174A3" w:rsidRPr="002D41E2" w:rsidRDefault="00E174A3" w:rsidP="00E174A3">
            <w:pPr>
              <w:spacing w:beforeLines="40" w:before="96" w:afterLines="40" w:after="96"/>
              <w:ind w:right="-142"/>
              <w:rPr>
                <w:rFonts w:ascii="Garamond" w:hAnsi="Garamond" w:cs="Arial"/>
                <w:iCs/>
                <w:sz w:val="24"/>
                <w:szCs w:val="24"/>
                <w:lang w:val="fr-FR"/>
              </w:rPr>
            </w:pPr>
            <w:r w:rsidRPr="002D41E2">
              <w:rPr>
                <w:rFonts w:ascii="Garamond" w:hAnsi="Garamond" w:cs="Arial"/>
                <w:iCs/>
                <w:sz w:val="24"/>
                <w:szCs w:val="24"/>
                <w:lang w:val="fr-FR"/>
              </w:rPr>
              <w:t>7.6.4</w:t>
            </w:r>
          </w:p>
        </w:tc>
        <w:tc>
          <w:tcPr>
            <w:tcW w:w="3634" w:type="pct"/>
            <w:gridSpan w:val="2"/>
            <w:tcBorders>
              <w:bottom w:val="single" w:sz="4" w:space="0" w:color="000000"/>
            </w:tcBorders>
          </w:tcPr>
          <w:p w:rsidR="00E174A3" w:rsidRPr="002D41E2" w:rsidRDefault="00E174A3" w:rsidP="00E174A3">
            <w:pPr>
              <w:spacing w:before="60"/>
              <w:ind w:right="-57"/>
              <w:jc w:val="both"/>
              <w:rPr>
                <w:rFonts w:ascii="Garamond" w:hAnsi="Garamond" w:cs="Arial"/>
                <w:iCs/>
                <w:sz w:val="24"/>
                <w:szCs w:val="24"/>
                <w:lang w:val="fr-FR"/>
              </w:rPr>
            </w:pPr>
            <w:r w:rsidRPr="002D41E2">
              <w:rPr>
                <w:rFonts w:ascii="Garamond" w:hAnsi="Garamond" w:cs="Arial"/>
                <w:iCs/>
                <w:sz w:val="24"/>
                <w:szCs w:val="24"/>
                <w:lang w:val="fr-FR"/>
              </w:rPr>
              <w:t>La réponse finale apportée quant à une réclamation ou un appel nécessite l'intervention d'une personne indépendante qui n'a pas été impliquée dans l'activité d'inspection à l'origine de la réclamation ou de l'appel.</w:t>
            </w:r>
          </w:p>
        </w:tc>
        <w:tc>
          <w:tcPr>
            <w:tcW w:w="417" w:type="pct"/>
            <w:gridSpan w:val="2"/>
            <w:tcBorders>
              <w:bottom w:val="single" w:sz="4" w:space="0" w:color="000000"/>
            </w:tcBorders>
            <w:vAlign w:val="center"/>
          </w:tcPr>
          <w:p w:rsidR="00E174A3" w:rsidRPr="002D41E2" w:rsidRDefault="00E174A3" w:rsidP="00E174A3">
            <w:pPr>
              <w:spacing w:before="60"/>
              <w:ind w:right="-57"/>
              <w:rPr>
                <w:rFonts w:ascii="Garamond" w:hAnsi="Garamond" w:cs="Arial"/>
                <w:iCs/>
                <w:sz w:val="24"/>
                <w:szCs w:val="24"/>
                <w:lang w:val="fr-FR"/>
              </w:rPr>
            </w:pPr>
          </w:p>
        </w:tc>
        <w:tc>
          <w:tcPr>
            <w:tcW w:w="362" w:type="pct"/>
            <w:tcBorders>
              <w:bottom w:val="single" w:sz="4" w:space="0" w:color="000000"/>
            </w:tcBorders>
            <w:vAlign w:val="center"/>
          </w:tcPr>
          <w:p w:rsidR="00E174A3" w:rsidRPr="002D41E2" w:rsidRDefault="00E174A3" w:rsidP="00E174A3">
            <w:pPr>
              <w:spacing w:before="60"/>
              <w:ind w:right="-57"/>
              <w:rPr>
                <w:rFonts w:ascii="Garamond" w:hAnsi="Garamond" w:cs="Arial"/>
                <w:iCs/>
                <w:sz w:val="24"/>
                <w:szCs w:val="24"/>
                <w:lang w:val="fr-FR"/>
              </w:rPr>
            </w:pPr>
          </w:p>
        </w:tc>
      </w:tr>
      <w:tr w:rsidR="00E174A3" w:rsidRPr="003131DA" w:rsidTr="00E174A3">
        <w:trPr>
          <w:trHeight w:val="411"/>
        </w:trPr>
        <w:tc>
          <w:tcPr>
            <w:tcW w:w="5000" w:type="pct"/>
            <w:gridSpan w:val="7"/>
            <w:tcBorders>
              <w:bottom w:val="single" w:sz="4" w:space="0" w:color="000000"/>
            </w:tcBorders>
            <w:shd w:val="clear" w:color="auto" w:fill="auto"/>
            <w:vAlign w:val="center"/>
          </w:tcPr>
          <w:p w:rsidR="00E174A3" w:rsidRPr="002D41E2" w:rsidRDefault="00E174A3" w:rsidP="00E174A3">
            <w:pPr>
              <w:spacing w:before="200"/>
              <w:rPr>
                <w:rFonts w:ascii="Garamond" w:hAnsi="Garamond" w:cs="Arial"/>
                <w:b/>
                <w:iCs/>
                <w:sz w:val="24"/>
                <w:szCs w:val="24"/>
                <w:lang w:val="fr-FR"/>
              </w:rPr>
            </w:pPr>
            <w:r w:rsidRPr="002D41E2">
              <w:rPr>
                <w:rFonts w:ascii="Garamond" w:hAnsi="Garamond" w:cs="Arial"/>
                <w:b/>
                <w:iCs/>
                <w:sz w:val="24"/>
                <w:szCs w:val="24"/>
                <w:lang w:val="fr-FR"/>
              </w:rPr>
              <w:t>Exigences en matière de système de management (NM ISO/CEI 17020 : 2012- §8)</w:t>
            </w:r>
          </w:p>
        </w:tc>
      </w:tr>
      <w:tr w:rsidR="00E174A3" w:rsidRPr="003131DA" w:rsidTr="00E174A3">
        <w:trPr>
          <w:trHeight w:val="307"/>
        </w:trPr>
        <w:tc>
          <w:tcPr>
            <w:tcW w:w="5000" w:type="pct"/>
            <w:gridSpan w:val="7"/>
            <w:shd w:val="clear" w:color="auto" w:fill="FFFFFF" w:themeFill="background1"/>
          </w:tcPr>
          <w:p w:rsidR="00E174A3" w:rsidRPr="002D41E2" w:rsidRDefault="00E174A3" w:rsidP="00E174A3">
            <w:pPr>
              <w:spacing w:beforeLines="40" w:before="96" w:afterLines="40" w:after="96"/>
              <w:rPr>
                <w:rFonts w:ascii="Garamond" w:hAnsi="Garamond" w:cs="Arial"/>
                <w:b/>
                <w:iCs/>
                <w:sz w:val="24"/>
                <w:szCs w:val="24"/>
                <w:lang w:val="fr-FR"/>
              </w:rPr>
            </w:pPr>
            <w:r w:rsidRPr="002D41E2">
              <w:rPr>
                <w:rFonts w:ascii="Garamond" w:hAnsi="Garamond" w:cs="Arial"/>
                <w:b/>
                <w:iCs/>
                <w:sz w:val="24"/>
                <w:szCs w:val="24"/>
                <w:lang w:val="fr-FR"/>
              </w:rPr>
              <w:t>8.2 Documentation du système de management</w:t>
            </w:r>
          </w:p>
        </w:tc>
      </w:tr>
      <w:tr w:rsidR="00E174A3" w:rsidRPr="003131DA" w:rsidTr="00E174A3">
        <w:trPr>
          <w:trHeight w:val="1103"/>
        </w:trPr>
        <w:tc>
          <w:tcPr>
            <w:tcW w:w="588" w:type="pct"/>
            <w:gridSpan w:val="2"/>
            <w:vAlign w:val="center"/>
          </w:tcPr>
          <w:p w:rsidR="00E174A3" w:rsidRPr="002D41E2" w:rsidRDefault="00E174A3" w:rsidP="00E174A3">
            <w:pPr>
              <w:spacing w:beforeLines="40" w:before="96" w:afterLines="40" w:after="96"/>
              <w:ind w:right="-142"/>
              <w:rPr>
                <w:rFonts w:ascii="Garamond" w:hAnsi="Garamond" w:cs="Arial"/>
                <w:iCs/>
                <w:sz w:val="24"/>
                <w:szCs w:val="24"/>
                <w:lang w:val="fr-FR"/>
              </w:rPr>
            </w:pPr>
            <w:r w:rsidRPr="002D41E2">
              <w:rPr>
                <w:rFonts w:ascii="Garamond" w:hAnsi="Garamond" w:cs="Arial"/>
                <w:iCs/>
                <w:sz w:val="24"/>
                <w:szCs w:val="24"/>
                <w:lang w:val="fr-FR"/>
              </w:rPr>
              <w:t>8.2.1</w:t>
            </w:r>
          </w:p>
        </w:tc>
        <w:tc>
          <w:tcPr>
            <w:tcW w:w="3634" w:type="pct"/>
            <w:gridSpan w:val="2"/>
          </w:tcPr>
          <w:p w:rsidR="00E174A3" w:rsidRPr="002D41E2" w:rsidRDefault="00E174A3" w:rsidP="00E174A3">
            <w:pPr>
              <w:spacing w:before="60" w:line="240" w:lineRule="auto"/>
              <w:ind w:right="-57"/>
              <w:jc w:val="both"/>
              <w:rPr>
                <w:rFonts w:ascii="Garamond" w:hAnsi="Garamond" w:cs="Arial"/>
                <w:iCs/>
                <w:sz w:val="24"/>
                <w:szCs w:val="24"/>
                <w:lang w:val="fr-FR"/>
              </w:rPr>
            </w:pPr>
            <w:r w:rsidRPr="002D41E2">
              <w:rPr>
                <w:rFonts w:ascii="Garamond" w:hAnsi="Garamond" w:cs="Arial"/>
                <w:iCs/>
                <w:sz w:val="24"/>
                <w:szCs w:val="24"/>
                <w:lang w:val="fr-FR"/>
              </w:rPr>
              <w:t>L'organisme doit définir des objectifs à atteindre dans le cadre de son activité d'inspection, pertinents et compréhensibles par l'ensemble du personnel.</w:t>
            </w:r>
          </w:p>
          <w:p w:rsidR="00E174A3" w:rsidRPr="002D41E2" w:rsidRDefault="00E174A3" w:rsidP="00E174A3">
            <w:pPr>
              <w:spacing w:before="60" w:line="240" w:lineRule="auto"/>
              <w:ind w:right="-57"/>
              <w:jc w:val="both"/>
              <w:rPr>
                <w:rFonts w:ascii="Garamond" w:hAnsi="Garamond" w:cs="Arial"/>
                <w:iCs/>
                <w:sz w:val="24"/>
                <w:szCs w:val="24"/>
                <w:lang w:val="fr-FR"/>
              </w:rPr>
            </w:pPr>
            <w:r w:rsidRPr="002D41E2">
              <w:rPr>
                <w:rFonts w:ascii="Garamond" w:hAnsi="Garamond" w:cs="Arial"/>
                <w:iCs/>
                <w:sz w:val="24"/>
                <w:szCs w:val="24"/>
                <w:lang w:val="fr-FR"/>
              </w:rPr>
              <w:t>Ex : existence d'une politique précisant des objectifs qui peuvent être suivis ou mesurables par indicateurs, communication de la politique et des objectifs au personnel, modalité de révision des objectifs, déclinaison des objectifs lors des entretiens annuels, etc.</w:t>
            </w:r>
          </w:p>
        </w:tc>
        <w:tc>
          <w:tcPr>
            <w:tcW w:w="417" w:type="pct"/>
            <w:gridSpan w:val="2"/>
            <w:vAlign w:val="center"/>
          </w:tcPr>
          <w:p w:rsidR="00E174A3" w:rsidRPr="002D41E2" w:rsidRDefault="00E174A3" w:rsidP="00E174A3">
            <w:pPr>
              <w:spacing w:before="60"/>
              <w:ind w:right="-57"/>
              <w:rPr>
                <w:rFonts w:ascii="Garamond" w:hAnsi="Garamond" w:cs="Arial"/>
                <w:iCs/>
                <w:sz w:val="24"/>
                <w:szCs w:val="24"/>
                <w:lang w:val="fr-FR"/>
              </w:rPr>
            </w:pPr>
          </w:p>
        </w:tc>
        <w:tc>
          <w:tcPr>
            <w:tcW w:w="362" w:type="pct"/>
            <w:vAlign w:val="center"/>
          </w:tcPr>
          <w:p w:rsidR="00E174A3" w:rsidRPr="002D41E2" w:rsidRDefault="00E174A3" w:rsidP="00E174A3">
            <w:pPr>
              <w:spacing w:before="60"/>
              <w:ind w:right="-57"/>
              <w:rPr>
                <w:rFonts w:ascii="Garamond" w:hAnsi="Garamond" w:cs="Arial"/>
                <w:iCs/>
                <w:sz w:val="24"/>
                <w:szCs w:val="24"/>
                <w:lang w:val="fr-FR"/>
              </w:rPr>
            </w:pPr>
          </w:p>
        </w:tc>
      </w:tr>
      <w:tr w:rsidR="00E174A3" w:rsidRPr="003131DA" w:rsidTr="00E174A3">
        <w:trPr>
          <w:trHeight w:val="1357"/>
        </w:trPr>
        <w:tc>
          <w:tcPr>
            <w:tcW w:w="588" w:type="pct"/>
            <w:gridSpan w:val="2"/>
            <w:vAlign w:val="center"/>
          </w:tcPr>
          <w:p w:rsidR="00E174A3" w:rsidRPr="002D41E2" w:rsidRDefault="00E174A3" w:rsidP="00E174A3">
            <w:pPr>
              <w:spacing w:beforeLines="40" w:before="96" w:afterLines="40" w:after="96"/>
              <w:ind w:right="-142"/>
              <w:rPr>
                <w:rFonts w:ascii="Garamond" w:hAnsi="Garamond" w:cs="Arial"/>
                <w:iCs/>
                <w:sz w:val="24"/>
                <w:szCs w:val="24"/>
                <w:lang w:val="fr-FR"/>
              </w:rPr>
            </w:pPr>
            <w:r w:rsidRPr="002D41E2">
              <w:rPr>
                <w:rFonts w:ascii="Garamond" w:hAnsi="Garamond" w:cs="Arial"/>
                <w:iCs/>
                <w:sz w:val="24"/>
                <w:szCs w:val="24"/>
                <w:lang w:val="fr-FR"/>
              </w:rPr>
              <w:lastRenderedPageBreak/>
              <w:t>8.2.3</w:t>
            </w:r>
          </w:p>
        </w:tc>
        <w:tc>
          <w:tcPr>
            <w:tcW w:w="3634" w:type="pct"/>
            <w:gridSpan w:val="2"/>
          </w:tcPr>
          <w:p w:rsidR="00E174A3" w:rsidRPr="002D41E2" w:rsidRDefault="00E174A3" w:rsidP="00E174A3">
            <w:pPr>
              <w:spacing w:before="60" w:line="240" w:lineRule="auto"/>
              <w:ind w:right="-57"/>
              <w:jc w:val="both"/>
              <w:rPr>
                <w:rFonts w:ascii="Garamond" w:hAnsi="Garamond" w:cs="Arial"/>
                <w:iCs/>
                <w:sz w:val="24"/>
                <w:szCs w:val="24"/>
                <w:lang w:val="fr-FR"/>
              </w:rPr>
            </w:pPr>
            <w:r w:rsidRPr="002D41E2">
              <w:rPr>
                <w:rFonts w:ascii="Garamond" w:hAnsi="Garamond" w:cs="Arial"/>
                <w:iCs/>
                <w:sz w:val="24"/>
                <w:szCs w:val="24"/>
                <w:lang w:val="fr-FR"/>
              </w:rPr>
              <w:t>La direction doit nommer un membre de l'encadrement qui a responsabilité et autorité pour piloter, entretenir et améliorer le système de management.</w:t>
            </w:r>
          </w:p>
          <w:p w:rsidR="00E174A3" w:rsidRPr="002D41E2" w:rsidRDefault="00E174A3" w:rsidP="00E174A3">
            <w:pPr>
              <w:spacing w:before="60" w:line="240" w:lineRule="auto"/>
              <w:ind w:right="-57"/>
              <w:jc w:val="both"/>
              <w:rPr>
                <w:rFonts w:ascii="Garamond" w:hAnsi="Garamond" w:cs="Arial"/>
                <w:iCs/>
                <w:sz w:val="24"/>
                <w:szCs w:val="24"/>
                <w:lang w:val="fr-FR"/>
              </w:rPr>
            </w:pPr>
            <w:r w:rsidRPr="002D41E2">
              <w:rPr>
                <w:rFonts w:ascii="Garamond" w:hAnsi="Garamond" w:cs="Arial"/>
                <w:iCs/>
                <w:sz w:val="24"/>
                <w:szCs w:val="24"/>
                <w:lang w:val="fr-FR"/>
              </w:rPr>
              <w:t>Ex : désignation d'un responsable qualité possédant les compétences et l'autorité requises, délégation de la direction au responsable qualité sur le périmètre requis, fiche de fonction ou de poste du responsable qualité détaillant ses missions et autorité, etc.</w:t>
            </w:r>
          </w:p>
        </w:tc>
        <w:tc>
          <w:tcPr>
            <w:tcW w:w="417" w:type="pct"/>
            <w:gridSpan w:val="2"/>
            <w:tcBorders>
              <w:bottom w:val="single" w:sz="4" w:space="0" w:color="000000"/>
            </w:tcBorders>
            <w:vAlign w:val="center"/>
          </w:tcPr>
          <w:p w:rsidR="00E174A3" w:rsidRPr="002D41E2" w:rsidRDefault="00E174A3" w:rsidP="00E174A3">
            <w:pPr>
              <w:spacing w:before="60"/>
              <w:ind w:right="-57"/>
              <w:rPr>
                <w:rFonts w:ascii="Garamond" w:hAnsi="Garamond" w:cs="Arial"/>
                <w:iCs/>
                <w:sz w:val="24"/>
                <w:szCs w:val="24"/>
                <w:lang w:val="fr-FR"/>
              </w:rPr>
            </w:pPr>
          </w:p>
        </w:tc>
        <w:tc>
          <w:tcPr>
            <w:tcW w:w="362" w:type="pct"/>
            <w:tcBorders>
              <w:bottom w:val="single" w:sz="4" w:space="0" w:color="000000"/>
            </w:tcBorders>
            <w:vAlign w:val="center"/>
          </w:tcPr>
          <w:p w:rsidR="00E174A3" w:rsidRPr="002D41E2" w:rsidRDefault="00E174A3" w:rsidP="00E174A3">
            <w:pPr>
              <w:spacing w:before="60"/>
              <w:ind w:right="-57"/>
              <w:rPr>
                <w:rFonts w:ascii="Garamond" w:hAnsi="Garamond" w:cs="Arial"/>
                <w:iCs/>
                <w:sz w:val="24"/>
                <w:szCs w:val="24"/>
                <w:lang w:val="fr-FR"/>
              </w:rPr>
            </w:pPr>
          </w:p>
        </w:tc>
      </w:tr>
      <w:tr w:rsidR="00E174A3" w:rsidRPr="002D41E2" w:rsidTr="00E174A3">
        <w:tc>
          <w:tcPr>
            <w:tcW w:w="5000" w:type="pct"/>
            <w:gridSpan w:val="7"/>
            <w:shd w:val="clear" w:color="auto" w:fill="FFFFFF" w:themeFill="background1"/>
          </w:tcPr>
          <w:p w:rsidR="00E174A3" w:rsidRPr="002D41E2" w:rsidRDefault="00E174A3" w:rsidP="00E174A3">
            <w:pPr>
              <w:spacing w:beforeLines="40" w:before="96" w:afterLines="40" w:after="96"/>
              <w:rPr>
                <w:rFonts w:ascii="Garamond" w:hAnsi="Garamond" w:cs="Arial"/>
                <w:b/>
                <w:iCs/>
                <w:sz w:val="24"/>
                <w:szCs w:val="24"/>
                <w:lang w:val="fr-FR"/>
              </w:rPr>
            </w:pPr>
            <w:r w:rsidRPr="002D41E2">
              <w:rPr>
                <w:rFonts w:ascii="Garamond" w:hAnsi="Garamond" w:cs="Arial"/>
                <w:b/>
                <w:iCs/>
                <w:sz w:val="24"/>
                <w:szCs w:val="24"/>
                <w:lang w:val="fr-FR"/>
              </w:rPr>
              <w:t>8.3 Maîtrise des documents</w:t>
            </w:r>
          </w:p>
        </w:tc>
      </w:tr>
      <w:tr w:rsidR="00E174A3" w:rsidRPr="003131DA" w:rsidTr="00E174A3">
        <w:trPr>
          <w:trHeight w:val="1103"/>
        </w:trPr>
        <w:tc>
          <w:tcPr>
            <w:tcW w:w="588" w:type="pct"/>
            <w:gridSpan w:val="2"/>
            <w:tcBorders>
              <w:bottom w:val="single" w:sz="4" w:space="0" w:color="000000"/>
            </w:tcBorders>
            <w:vAlign w:val="center"/>
          </w:tcPr>
          <w:p w:rsidR="00E174A3" w:rsidRPr="002D41E2" w:rsidRDefault="00E174A3" w:rsidP="00E174A3">
            <w:pPr>
              <w:spacing w:beforeLines="40" w:before="96" w:afterLines="40" w:after="96"/>
              <w:ind w:right="-142"/>
              <w:rPr>
                <w:rFonts w:ascii="Garamond" w:hAnsi="Garamond" w:cs="Arial"/>
                <w:iCs/>
                <w:sz w:val="24"/>
                <w:szCs w:val="24"/>
                <w:lang w:val="fr-FR"/>
              </w:rPr>
            </w:pPr>
            <w:r w:rsidRPr="002D41E2">
              <w:rPr>
                <w:rFonts w:ascii="Garamond" w:hAnsi="Garamond" w:cs="Arial"/>
                <w:iCs/>
                <w:sz w:val="24"/>
                <w:szCs w:val="24"/>
                <w:lang w:val="fr-FR"/>
              </w:rPr>
              <w:t>8.3.1 / 8.3.2</w:t>
            </w:r>
          </w:p>
        </w:tc>
        <w:tc>
          <w:tcPr>
            <w:tcW w:w="3634" w:type="pct"/>
            <w:gridSpan w:val="2"/>
            <w:tcBorders>
              <w:bottom w:val="single" w:sz="4" w:space="0" w:color="000000"/>
            </w:tcBorders>
          </w:tcPr>
          <w:p w:rsidR="00E174A3" w:rsidRPr="002D41E2" w:rsidRDefault="00E174A3" w:rsidP="00E174A3">
            <w:pPr>
              <w:spacing w:before="60" w:line="240" w:lineRule="auto"/>
              <w:ind w:right="-57"/>
              <w:jc w:val="both"/>
              <w:rPr>
                <w:rFonts w:ascii="Garamond" w:hAnsi="Garamond" w:cs="Arial"/>
                <w:iCs/>
                <w:sz w:val="24"/>
                <w:szCs w:val="24"/>
                <w:lang w:val="fr-FR"/>
              </w:rPr>
            </w:pPr>
            <w:r w:rsidRPr="002D41E2">
              <w:rPr>
                <w:rFonts w:ascii="Garamond" w:hAnsi="Garamond" w:cs="Arial"/>
                <w:iCs/>
                <w:sz w:val="24"/>
                <w:szCs w:val="24"/>
                <w:lang w:val="fr-FR"/>
              </w:rPr>
              <w:t xml:space="preserve">L'organisme d'inspection doit établir des règles pour maîtriser sa documentation interne et externe. </w:t>
            </w:r>
          </w:p>
          <w:p w:rsidR="00E174A3" w:rsidRPr="002D41E2" w:rsidRDefault="00E174A3" w:rsidP="00E174A3">
            <w:pPr>
              <w:spacing w:before="60" w:line="240" w:lineRule="auto"/>
              <w:ind w:right="-57"/>
              <w:jc w:val="both"/>
              <w:rPr>
                <w:rFonts w:ascii="Garamond" w:hAnsi="Garamond" w:cs="Arial"/>
                <w:iCs/>
                <w:sz w:val="24"/>
                <w:szCs w:val="24"/>
                <w:lang w:val="fr-FR"/>
              </w:rPr>
            </w:pPr>
            <w:r w:rsidRPr="002D41E2">
              <w:rPr>
                <w:rFonts w:ascii="Garamond" w:hAnsi="Garamond" w:cs="Arial"/>
                <w:iCs/>
                <w:sz w:val="24"/>
                <w:szCs w:val="24"/>
                <w:lang w:val="fr-FR"/>
              </w:rPr>
              <w:t>Ex : règles de gestion de la documentation interne (modes opératoires, instructions techniques, procédures, etc.) et externe (Normes, textes réglementaires, etc.) et des logiciels utilisés incluant les exigences de la norme NM ISO/CEI 17020, règles d'identification des documents, de diffusion, revue périodique des documents et mise à jour des documents le cas échéant (ex. évolution technique et réglementaire, etc.)</w:t>
            </w:r>
          </w:p>
        </w:tc>
        <w:tc>
          <w:tcPr>
            <w:tcW w:w="417" w:type="pct"/>
            <w:gridSpan w:val="2"/>
            <w:tcBorders>
              <w:bottom w:val="single" w:sz="4" w:space="0" w:color="000000"/>
            </w:tcBorders>
          </w:tcPr>
          <w:p w:rsidR="00E174A3" w:rsidRPr="002D41E2" w:rsidRDefault="00E174A3" w:rsidP="00E174A3">
            <w:pPr>
              <w:spacing w:before="60"/>
              <w:ind w:right="-57"/>
              <w:jc w:val="both"/>
              <w:rPr>
                <w:rFonts w:ascii="Garamond" w:hAnsi="Garamond" w:cs="Arial"/>
                <w:iCs/>
                <w:sz w:val="24"/>
                <w:szCs w:val="24"/>
                <w:lang w:val="fr-FR"/>
              </w:rPr>
            </w:pPr>
          </w:p>
        </w:tc>
        <w:tc>
          <w:tcPr>
            <w:tcW w:w="362" w:type="pct"/>
            <w:tcBorders>
              <w:bottom w:val="single" w:sz="4" w:space="0" w:color="000000"/>
            </w:tcBorders>
          </w:tcPr>
          <w:p w:rsidR="00E174A3" w:rsidRPr="002D41E2" w:rsidRDefault="00E174A3" w:rsidP="00E174A3">
            <w:pPr>
              <w:spacing w:before="60"/>
              <w:ind w:right="-57"/>
              <w:jc w:val="both"/>
              <w:rPr>
                <w:rFonts w:ascii="Garamond" w:hAnsi="Garamond" w:cs="Arial"/>
                <w:iCs/>
                <w:sz w:val="24"/>
                <w:szCs w:val="24"/>
                <w:lang w:val="fr-FR"/>
              </w:rPr>
            </w:pPr>
          </w:p>
        </w:tc>
      </w:tr>
      <w:tr w:rsidR="00E174A3" w:rsidRPr="002D41E2" w:rsidTr="00E174A3">
        <w:tc>
          <w:tcPr>
            <w:tcW w:w="5000" w:type="pct"/>
            <w:gridSpan w:val="7"/>
            <w:shd w:val="clear" w:color="auto" w:fill="FFFFFF" w:themeFill="background1"/>
          </w:tcPr>
          <w:p w:rsidR="00E174A3" w:rsidRPr="002D41E2" w:rsidRDefault="00E174A3" w:rsidP="00E174A3">
            <w:pPr>
              <w:spacing w:beforeLines="40" w:before="96" w:afterLines="40" w:after="96"/>
              <w:rPr>
                <w:rFonts w:ascii="Garamond" w:hAnsi="Garamond" w:cs="Arial"/>
                <w:b/>
                <w:iCs/>
                <w:sz w:val="24"/>
                <w:szCs w:val="24"/>
                <w:lang w:val="fr-FR"/>
              </w:rPr>
            </w:pPr>
            <w:r w:rsidRPr="002D41E2">
              <w:rPr>
                <w:rFonts w:ascii="Garamond" w:hAnsi="Garamond" w:cs="Arial"/>
                <w:b/>
                <w:iCs/>
                <w:sz w:val="24"/>
                <w:szCs w:val="24"/>
                <w:lang w:val="fr-FR"/>
              </w:rPr>
              <w:t>8.4 Maîtrise des enregistrements</w:t>
            </w:r>
          </w:p>
        </w:tc>
      </w:tr>
      <w:tr w:rsidR="00E174A3" w:rsidRPr="003131DA" w:rsidTr="00E174A3">
        <w:trPr>
          <w:trHeight w:val="279"/>
        </w:trPr>
        <w:tc>
          <w:tcPr>
            <w:tcW w:w="588" w:type="pct"/>
            <w:gridSpan w:val="2"/>
            <w:tcBorders>
              <w:bottom w:val="single" w:sz="4" w:space="0" w:color="000000"/>
            </w:tcBorders>
            <w:vAlign w:val="center"/>
          </w:tcPr>
          <w:p w:rsidR="00E174A3" w:rsidRPr="002D41E2" w:rsidRDefault="00E174A3" w:rsidP="00E174A3">
            <w:pPr>
              <w:spacing w:beforeLines="40" w:before="96" w:afterLines="40" w:after="96"/>
              <w:ind w:right="-142"/>
              <w:rPr>
                <w:rFonts w:ascii="Garamond" w:hAnsi="Garamond" w:cs="Arial"/>
                <w:iCs/>
                <w:sz w:val="24"/>
                <w:szCs w:val="24"/>
                <w:lang w:val="fr-FR"/>
              </w:rPr>
            </w:pPr>
            <w:r w:rsidRPr="002D41E2">
              <w:rPr>
                <w:rFonts w:ascii="Garamond" w:hAnsi="Garamond" w:cs="Arial"/>
                <w:iCs/>
                <w:sz w:val="24"/>
                <w:szCs w:val="24"/>
                <w:lang w:val="fr-FR"/>
              </w:rPr>
              <w:t>8.4.1 / 8.4.2 et 7.3.1 / 7.1.7</w:t>
            </w:r>
          </w:p>
        </w:tc>
        <w:tc>
          <w:tcPr>
            <w:tcW w:w="3634" w:type="pct"/>
            <w:gridSpan w:val="2"/>
            <w:tcBorders>
              <w:bottom w:val="single" w:sz="4" w:space="0" w:color="000000"/>
            </w:tcBorders>
          </w:tcPr>
          <w:p w:rsidR="00E174A3" w:rsidRPr="002D41E2" w:rsidRDefault="00E174A3" w:rsidP="00E174A3">
            <w:pPr>
              <w:spacing w:before="60" w:line="240" w:lineRule="auto"/>
              <w:ind w:right="-57"/>
              <w:jc w:val="both"/>
              <w:rPr>
                <w:rFonts w:ascii="Garamond" w:hAnsi="Garamond" w:cs="Arial"/>
                <w:iCs/>
                <w:sz w:val="24"/>
                <w:szCs w:val="24"/>
                <w:lang w:val="fr-FR"/>
              </w:rPr>
            </w:pPr>
            <w:r w:rsidRPr="002D41E2">
              <w:rPr>
                <w:rFonts w:ascii="Garamond" w:hAnsi="Garamond" w:cs="Arial"/>
                <w:iCs/>
                <w:sz w:val="24"/>
                <w:szCs w:val="24"/>
                <w:lang w:val="fr-FR"/>
              </w:rPr>
              <w:t>L'organisme d'inspection doit établir des règles de gestion des enregistrements conformes aux exigences du § 8.4.1 de la norme NM ISO/CEI</w:t>
            </w:r>
            <w:r w:rsidRPr="002D41E2" w:rsidDel="004E04C6">
              <w:rPr>
                <w:rFonts w:ascii="Garamond" w:hAnsi="Garamond" w:cs="Arial"/>
                <w:iCs/>
                <w:sz w:val="24"/>
                <w:szCs w:val="24"/>
                <w:lang w:val="fr-FR"/>
              </w:rPr>
              <w:t xml:space="preserve"> </w:t>
            </w:r>
            <w:r w:rsidRPr="002D41E2">
              <w:rPr>
                <w:rFonts w:ascii="Garamond" w:hAnsi="Garamond" w:cs="Arial"/>
                <w:iCs/>
                <w:sz w:val="24"/>
                <w:szCs w:val="24"/>
                <w:lang w:val="fr-FR"/>
              </w:rPr>
              <w:t xml:space="preserve">ISO 17020 : 2012 et préservant la confidentialité des données d'inspection. </w:t>
            </w:r>
          </w:p>
          <w:p w:rsidR="00E174A3" w:rsidRPr="002D41E2" w:rsidRDefault="00E174A3" w:rsidP="00E174A3">
            <w:pPr>
              <w:spacing w:before="60" w:line="240" w:lineRule="auto"/>
              <w:ind w:right="-57"/>
              <w:jc w:val="both"/>
              <w:rPr>
                <w:rFonts w:ascii="Garamond" w:hAnsi="Garamond" w:cs="Arial"/>
                <w:iCs/>
                <w:sz w:val="24"/>
                <w:szCs w:val="24"/>
                <w:lang w:val="fr-FR"/>
              </w:rPr>
            </w:pPr>
            <w:r w:rsidRPr="002D41E2">
              <w:rPr>
                <w:rFonts w:ascii="Garamond" w:hAnsi="Garamond" w:cs="Arial"/>
                <w:iCs/>
                <w:sz w:val="24"/>
                <w:szCs w:val="24"/>
                <w:lang w:val="fr-FR"/>
              </w:rPr>
              <w:t>Ces enregistrements servent à démontrer la bonne mise en œuvre du système de management et la bonne exécution des inspections.</w:t>
            </w:r>
          </w:p>
          <w:p w:rsidR="00E174A3" w:rsidRPr="002D41E2" w:rsidRDefault="00E174A3" w:rsidP="00E174A3">
            <w:pPr>
              <w:spacing w:before="60" w:line="240" w:lineRule="auto"/>
              <w:ind w:right="-57"/>
              <w:jc w:val="both"/>
              <w:rPr>
                <w:rFonts w:ascii="Garamond" w:hAnsi="Garamond" w:cs="Arial"/>
                <w:iCs/>
                <w:sz w:val="24"/>
                <w:szCs w:val="24"/>
                <w:lang w:val="fr-FR"/>
              </w:rPr>
            </w:pPr>
            <w:r w:rsidRPr="002D41E2">
              <w:rPr>
                <w:rFonts w:ascii="Garamond" w:hAnsi="Garamond" w:cs="Arial"/>
                <w:iCs/>
                <w:sz w:val="24"/>
                <w:szCs w:val="24"/>
                <w:lang w:val="fr-FR"/>
              </w:rPr>
              <w:t>Les données collectées durant l'inspection doivent être enregistrée à temps pour éviter la perte d'information.</w:t>
            </w:r>
          </w:p>
          <w:p w:rsidR="00E174A3" w:rsidRPr="002D41E2" w:rsidRDefault="00E174A3" w:rsidP="00E174A3">
            <w:pPr>
              <w:spacing w:before="60" w:line="240" w:lineRule="auto"/>
              <w:ind w:right="-57"/>
              <w:jc w:val="both"/>
              <w:rPr>
                <w:rFonts w:ascii="Garamond" w:hAnsi="Garamond" w:cs="Arial"/>
                <w:iCs/>
                <w:sz w:val="24"/>
                <w:szCs w:val="24"/>
                <w:shd w:val="clear" w:color="auto" w:fill="FFFFFF" w:themeFill="background1"/>
                <w:lang w:val="fr-FR"/>
              </w:rPr>
            </w:pPr>
            <w:r w:rsidRPr="002D41E2">
              <w:rPr>
                <w:rFonts w:ascii="Garamond" w:hAnsi="Garamond" w:cs="Arial"/>
                <w:iCs/>
                <w:sz w:val="24"/>
                <w:szCs w:val="24"/>
                <w:lang w:val="fr-FR"/>
              </w:rPr>
              <w:t xml:space="preserve">Ex : règles de gestion des enregistrement incluant ces aspects, règles de destruction des supports de données, contractualisation avec un prestataire externe de stockage de données, gestion des données dématérialisées ou papier, </w:t>
            </w:r>
            <w:r w:rsidRPr="002D41E2">
              <w:rPr>
                <w:rFonts w:ascii="Garamond" w:hAnsi="Garamond" w:cs="Arial"/>
                <w:iCs/>
                <w:sz w:val="24"/>
                <w:szCs w:val="24"/>
                <w:shd w:val="clear" w:color="auto" w:fill="FFFFFF" w:themeFill="background1"/>
                <w:lang w:val="fr-FR"/>
              </w:rPr>
              <w:t>choix du support d'enregistrement des données lors de l'inspection, méthode et délais d'intégration de ces données dans les rapports, etc.</w:t>
            </w:r>
          </w:p>
        </w:tc>
        <w:tc>
          <w:tcPr>
            <w:tcW w:w="417" w:type="pct"/>
            <w:gridSpan w:val="2"/>
            <w:tcBorders>
              <w:bottom w:val="single" w:sz="4" w:space="0" w:color="000000"/>
            </w:tcBorders>
          </w:tcPr>
          <w:p w:rsidR="00E174A3" w:rsidRPr="002D41E2" w:rsidRDefault="00E174A3" w:rsidP="00E174A3">
            <w:pPr>
              <w:spacing w:before="60"/>
              <w:ind w:right="-57"/>
              <w:jc w:val="both"/>
              <w:rPr>
                <w:rFonts w:ascii="Garamond" w:hAnsi="Garamond" w:cs="Arial"/>
                <w:iCs/>
                <w:sz w:val="24"/>
                <w:szCs w:val="24"/>
                <w:lang w:val="fr-FR"/>
              </w:rPr>
            </w:pPr>
          </w:p>
        </w:tc>
        <w:tc>
          <w:tcPr>
            <w:tcW w:w="362" w:type="pct"/>
            <w:tcBorders>
              <w:bottom w:val="single" w:sz="4" w:space="0" w:color="000000"/>
            </w:tcBorders>
          </w:tcPr>
          <w:p w:rsidR="00E174A3" w:rsidRPr="002D41E2" w:rsidRDefault="00E174A3" w:rsidP="00E174A3">
            <w:pPr>
              <w:spacing w:before="60"/>
              <w:ind w:right="-57"/>
              <w:jc w:val="both"/>
              <w:rPr>
                <w:rFonts w:ascii="Garamond" w:hAnsi="Garamond" w:cs="Arial"/>
                <w:iCs/>
                <w:sz w:val="24"/>
                <w:szCs w:val="24"/>
                <w:lang w:val="fr-FR"/>
              </w:rPr>
            </w:pPr>
          </w:p>
        </w:tc>
      </w:tr>
      <w:tr w:rsidR="00E174A3" w:rsidRPr="002D41E2" w:rsidTr="00E174A3">
        <w:tc>
          <w:tcPr>
            <w:tcW w:w="5000" w:type="pct"/>
            <w:gridSpan w:val="7"/>
            <w:shd w:val="clear" w:color="auto" w:fill="FFFFFF" w:themeFill="background1"/>
          </w:tcPr>
          <w:p w:rsidR="00E174A3" w:rsidRPr="002D41E2" w:rsidRDefault="00E174A3" w:rsidP="00E174A3">
            <w:pPr>
              <w:spacing w:beforeLines="40" w:before="96" w:afterLines="40" w:after="96"/>
              <w:rPr>
                <w:rFonts w:ascii="Garamond" w:hAnsi="Garamond" w:cs="Arial"/>
                <w:b/>
                <w:iCs/>
                <w:sz w:val="24"/>
                <w:szCs w:val="24"/>
                <w:lang w:val="fr-FR"/>
              </w:rPr>
            </w:pPr>
            <w:r w:rsidRPr="002D41E2">
              <w:rPr>
                <w:rFonts w:ascii="Garamond" w:hAnsi="Garamond" w:cs="Arial"/>
                <w:b/>
                <w:iCs/>
                <w:sz w:val="24"/>
                <w:szCs w:val="24"/>
                <w:lang w:val="fr-FR"/>
              </w:rPr>
              <w:t>8.5 Revue de direction</w:t>
            </w:r>
          </w:p>
        </w:tc>
      </w:tr>
      <w:tr w:rsidR="00E174A3" w:rsidRPr="003131DA" w:rsidTr="00E174A3">
        <w:trPr>
          <w:trHeight w:val="1103"/>
        </w:trPr>
        <w:tc>
          <w:tcPr>
            <w:tcW w:w="588" w:type="pct"/>
            <w:gridSpan w:val="2"/>
            <w:tcBorders>
              <w:bottom w:val="dotted" w:sz="4" w:space="0" w:color="auto"/>
            </w:tcBorders>
            <w:vAlign w:val="center"/>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8.5.1 à 8.5.3</w:t>
            </w:r>
          </w:p>
        </w:tc>
        <w:tc>
          <w:tcPr>
            <w:tcW w:w="3634" w:type="pct"/>
            <w:gridSpan w:val="2"/>
            <w:tcBorders>
              <w:bottom w:val="dotted" w:sz="4" w:space="0" w:color="auto"/>
            </w:tcBorders>
          </w:tcPr>
          <w:p w:rsidR="00E174A3" w:rsidRPr="002D41E2" w:rsidRDefault="00E174A3" w:rsidP="00E174A3">
            <w:pPr>
              <w:pStyle w:val="Corpsdetexte3"/>
              <w:framePr w:hSpace="0" w:wrap="auto" w:vAnchor="margin" w:hAnchor="text" w:xAlign="left" w:yAlign="inline"/>
            </w:pPr>
            <w:r w:rsidRPr="002D41E2">
              <w:t>L'organisme doit mettre en place une revue de direction annuelle incluant les données d'entrée et de sortie listées au § 8.5.2 et 8.5.3. Cette revue doit permettre de s'assurer que le système de management a permis d'atteindre les objectifs définis au préalable et de définir les besoins en matière d'évolution pour améliorer le service rendu au client.</w:t>
            </w:r>
          </w:p>
          <w:p w:rsidR="00E174A3" w:rsidRPr="002D41E2" w:rsidRDefault="00E174A3" w:rsidP="00E174A3">
            <w:pPr>
              <w:spacing w:before="60" w:line="240" w:lineRule="auto"/>
              <w:ind w:right="-57"/>
              <w:jc w:val="both"/>
              <w:rPr>
                <w:rFonts w:ascii="Garamond" w:hAnsi="Garamond" w:cs="Arial"/>
                <w:iCs/>
                <w:sz w:val="24"/>
                <w:szCs w:val="24"/>
                <w:lang w:val="fr-FR"/>
              </w:rPr>
            </w:pPr>
          </w:p>
        </w:tc>
        <w:tc>
          <w:tcPr>
            <w:tcW w:w="417" w:type="pct"/>
            <w:gridSpan w:val="2"/>
            <w:tcBorders>
              <w:bottom w:val="dotted" w:sz="4" w:space="0" w:color="auto"/>
            </w:tcBorders>
          </w:tcPr>
          <w:p w:rsidR="00E174A3" w:rsidRPr="002D41E2" w:rsidRDefault="00E174A3" w:rsidP="00E174A3">
            <w:pPr>
              <w:spacing w:before="60"/>
              <w:ind w:right="-57"/>
              <w:jc w:val="both"/>
              <w:rPr>
                <w:rFonts w:ascii="Garamond" w:hAnsi="Garamond" w:cs="Arial"/>
                <w:iCs/>
                <w:sz w:val="24"/>
                <w:szCs w:val="24"/>
                <w:lang w:val="fr-FR"/>
              </w:rPr>
            </w:pPr>
          </w:p>
        </w:tc>
        <w:tc>
          <w:tcPr>
            <w:tcW w:w="362" w:type="pct"/>
            <w:tcBorders>
              <w:bottom w:val="dotted" w:sz="4" w:space="0" w:color="auto"/>
            </w:tcBorders>
          </w:tcPr>
          <w:p w:rsidR="00E174A3" w:rsidRPr="002D41E2" w:rsidRDefault="00E174A3" w:rsidP="00E174A3">
            <w:pPr>
              <w:spacing w:before="60"/>
              <w:ind w:right="-57"/>
              <w:jc w:val="both"/>
              <w:rPr>
                <w:rFonts w:ascii="Garamond" w:hAnsi="Garamond" w:cs="Arial"/>
                <w:iCs/>
                <w:sz w:val="24"/>
                <w:szCs w:val="24"/>
                <w:lang w:val="fr-FR"/>
              </w:rPr>
            </w:pPr>
          </w:p>
        </w:tc>
      </w:tr>
      <w:tr w:rsidR="00E174A3" w:rsidRPr="003131DA" w:rsidTr="00E174A3">
        <w:trPr>
          <w:trHeight w:val="675"/>
        </w:trPr>
        <w:tc>
          <w:tcPr>
            <w:tcW w:w="5000" w:type="pct"/>
            <w:gridSpan w:val="7"/>
            <w:tcBorders>
              <w:top w:val="dotted" w:sz="4" w:space="0" w:color="auto"/>
              <w:bottom w:val="single" w:sz="4" w:space="0" w:color="000000"/>
            </w:tcBorders>
          </w:tcPr>
          <w:p w:rsidR="00E174A3" w:rsidRPr="002D41E2" w:rsidRDefault="00E174A3" w:rsidP="00E174A3">
            <w:pPr>
              <w:spacing w:before="60"/>
              <w:ind w:right="-57"/>
              <w:jc w:val="both"/>
              <w:rPr>
                <w:rFonts w:ascii="Garamond" w:hAnsi="Garamond" w:cs="Arial"/>
                <w:iCs/>
                <w:sz w:val="24"/>
                <w:szCs w:val="24"/>
                <w:lang w:val="fr-FR"/>
              </w:rPr>
            </w:pPr>
            <w:r w:rsidRPr="002D41E2">
              <w:rPr>
                <w:rFonts w:ascii="Garamond" w:hAnsi="Garamond" w:cs="Arial"/>
                <w:iCs/>
                <w:sz w:val="24"/>
                <w:szCs w:val="24"/>
                <w:lang w:val="fr-FR"/>
              </w:rPr>
              <w:sym w:font="Wingdings" w:char="F046"/>
            </w:r>
            <w:r w:rsidRPr="002D41E2">
              <w:rPr>
                <w:rFonts w:ascii="Garamond" w:hAnsi="Garamond" w:cs="Arial"/>
                <w:iCs/>
                <w:sz w:val="24"/>
                <w:szCs w:val="24"/>
                <w:lang w:val="fr-FR"/>
              </w:rPr>
              <w:t xml:space="preserve"> indiquer la date de réalisation de la revue de direction et joindre une copie.</w:t>
            </w:r>
          </w:p>
        </w:tc>
      </w:tr>
      <w:tr w:rsidR="00E174A3" w:rsidRPr="002D41E2" w:rsidTr="00E174A3">
        <w:tc>
          <w:tcPr>
            <w:tcW w:w="5000" w:type="pct"/>
            <w:gridSpan w:val="7"/>
            <w:shd w:val="clear" w:color="auto" w:fill="FFFFFF" w:themeFill="background1"/>
          </w:tcPr>
          <w:p w:rsidR="00E174A3" w:rsidRPr="002D41E2" w:rsidRDefault="00E174A3" w:rsidP="00E174A3">
            <w:pPr>
              <w:spacing w:beforeLines="40" w:before="96" w:afterLines="40" w:after="96"/>
              <w:rPr>
                <w:rFonts w:ascii="Garamond" w:hAnsi="Garamond" w:cs="Arial"/>
                <w:b/>
                <w:iCs/>
                <w:sz w:val="24"/>
                <w:szCs w:val="24"/>
                <w:lang w:val="fr-FR"/>
              </w:rPr>
            </w:pPr>
            <w:r w:rsidRPr="002D41E2">
              <w:rPr>
                <w:rFonts w:ascii="Garamond" w:hAnsi="Garamond" w:cs="Arial"/>
                <w:b/>
                <w:iCs/>
                <w:sz w:val="24"/>
                <w:szCs w:val="24"/>
                <w:lang w:val="fr-FR"/>
              </w:rPr>
              <w:t>8.6 Audits internes</w:t>
            </w:r>
          </w:p>
        </w:tc>
      </w:tr>
      <w:tr w:rsidR="00E174A3" w:rsidRPr="003131DA" w:rsidTr="00E174A3">
        <w:trPr>
          <w:trHeight w:val="1103"/>
        </w:trPr>
        <w:tc>
          <w:tcPr>
            <w:tcW w:w="588" w:type="pct"/>
            <w:gridSpan w:val="2"/>
            <w:tcBorders>
              <w:bottom w:val="dotted" w:sz="4" w:space="0" w:color="auto"/>
            </w:tcBorders>
            <w:vAlign w:val="center"/>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lastRenderedPageBreak/>
              <w:t>8.6.1 à 8.6.5</w:t>
            </w:r>
          </w:p>
        </w:tc>
        <w:tc>
          <w:tcPr>
            <w:tcW w:w="3634" w:type="pct"/>
            <w:gridSpan w:val="2"/>
            <w:tcBorders>
              <w:bottom w:val="dotted" w:sz="4" w:space="0" w:color="auto"/>
            </w:tcBorders>
          </w:tcPr>
          <w:p w:rsidR="00E174A3" w:rsidRPr="002D41E2" w:rsidRDefault="00E174A3" w:rsidP="00E174A3">
            <w:pPr>
              <w:spacing w:before="60"/>
              <w:ind w:right="-57"/>
              <w:jc w:val="both"/>
              <w:rPr>
                <w:rFonts w:ascii="Garamond" w:hAnsi="Garamond" w:cs="Arial"/>
                <w:iCs/>
                <w:sz w:val="24"/>
                <w:szCs w:val="24"/>
                <w:lang w:val="fr-FR"/>
              </w:rPr>
            </w:pPr>
            <w:r w:rsidRPr="002D41E2">
              <w:rPr>
                <w:rFonts w:ascii="Garamond" w:hAnsi="Garamond" w:cs="Arial"/>
                <w:iCs/>
                <w:sz w:val="24"/>
                <w:szCs w:val="24"/>
                <w:lang w:val="fr-FR"/>
              </w:rPr>
              <w:t>L'organisme doit mettre en place des audits internes afin de s'assurer que le système de management fonctionne correctement, de manière efficace afin d'atteindre les objectifs fixés. Un programme d'audit doit permettre de passer en revue l'ensemble du système de management à fréquence définie, et doit être mis en œuvre par du personnel compétent, indépendant et répondant aux exigences du §8.6.5.</w:t>
            </w:r>
          </w:p>
        </w:tc>
        <w:tc>
          <w:tcPr>
            <w:tcW w:w="417" w:type="pct"/>
            <w:gridSpan w:val="2"/>
            <w:tcBorders>
              <w:bottom w:val="dotted" w:sz="4" w:space="0" w:color="auto"/>
            </w:tcBorders>
          </w:tcPr>
          <w:p w:rsidR="00E174A3" w:rsidRPr="002D41E2" w:rsidRDefault="00E174A3" w:rsidP="00E174A3">
            <w:pPr>
              <w:spacing w:before="60"/>
              <w:ind w:right="-57"/>
              <w:jc w:val="both"/>
              <w:rPr>
                <w:rFonts w:ascii="Garamond" w:hAnsi="Garamond" w:cs="Arial"/>
                <w:iCs/>
                <w:sz w:val="24"/>
                <w:szCs w:val="24"/>
                <w:lang w:val="fr-FR"/>
              </w:rPr>
            </w:pPr>
          </w:p>
        </w:tc>
        <w:tc>
          <w:tcPr>
            <w:tcW w:w="362" w:type="pct"/>
            <w:tcBorders>
              <w:bottom w:val="dotted" w:sz="4" w:space="0" w:color="auto"/>
            </w:tcBorders>
          </w:tcPr>
          <w:p w:rsidR="00E174A3" w:rsidRPr="002D41E2" w:rsidRDefault="00E174A3" w:rsidP="00E174A3">
            <w:pPr>
              <w:spacing w:before="60"/>
              <w:ind w:right="-57"/>
              <w:jc w:val="both"/>
              <w:rPr>
                <w:rFonts w:ascii="Garamond" w:hAnsi="Garamond" w:cs="Arial"/>
                <w:iCs/>
                <w:sz w:val="24"/>
                <w:szCs w:val="24"/>
                <w:lang w:val="fr-FR"/>
              </w:rPr>
            </w:pPr>
          </w:p>
        </w:tc>
      </w:tr>
      <w:tr w:rsidR="00E174A3" w:rsidRPr="003131DA" w:rsidTr="00E174A3">
        <w:trPr>
          <w:trHeight w:val="693"/>
        </w:trPr>
        <w:tc>
          <w:tcPr>
            <w:tcW w:w="5000" w:type="pct"/>
            <w:gridSpan w:val="7"/>
            <w:tcBorders>
              <w:top w:val="dotted" w:sz="4" w:space="0" w:color="auto"/>
              <w:bottom w:val="single" w:sz="4" w:space="0" w:color="000000"/>
            </w:tcBorders>
          </w:tcPr>
          <w:p w:rsidR="00E174A3" w:rsidRPr="002D41E2" w:rsidRDefault="00E174A3" w:rsidP="00E174A3">
            <w:pPr>
              <w:spacing w:before="60"/>
              <w:ind w:right="-57"/>
              <w:jc w:val="both"/>
              <w:rPr>
                <w:rFonts w:ascii="Garamond" w:hAnsi="Garamond" w:cs="Arial"/>
                <w:iCs/>
                <w:sz w:val="24"/>
                <w:szCs w:val="24"/>
                <w:lang w:val="fr-FR"/>
              </w:rPr>
            </w:pPr>
            <w:r w:rsidRPr="002D41E2">
              <w:rPr>
                <w:rFonts w:ascii="Garamond" w:hAnsi="Garamond" w:cs="Arial"/>
                <w:iCs/>
                <w:sz w:val="24"/>
                <w:szCs w:val="24"/>
                <w:lang w:val="fr-FR"/>
              </w:rPr>
              <w:sym w:font="Wingdings" w:char="F046"/>
            </w:r>
            <w:r w:rsidRPr="002D41E2">
              <w:rPr>
                <w:rFonts w:ascii="Garamond" w:hAnsi="Garamond" w:cs="Arial"/>
                <w:iCs/>
                <w:sz w:val="24"/>
                <w:szCs w:val="24"/>
                <w:lang w:val="fr-FR"/>
              </w:rPr>
              <w:t xml:space="preserve"> indiquer le prestataire de l’’audit interne et la date de réalisation de l’audit et joindre une copie.</w:t>
            </w:r>
          </w:p>
        </w:tc>
      </w:tr>
      <w:tr w:rsidR="00E174A3" w:rsidRPr="002D41E2" w:rsidTr="00E174A3">
        <w:tc>
          <w:tcPr>
            <w:tcW w:w="5000" w:type="pct"/>
            <w:gridSpan w:val="7"/>
            <w:shd w:val="clear" w:color="auto" w:fill="FFFFFF" w:themeFill="background1"/>
          </w:tcPr>
          <w:p w:rsidR="00E174A3" w:rsidRPr="002D41E2" w:rsidRDefault="00E174A3" w:rsidP="00E174A3">
            <w:pPr>
              <w:spacing w:beforeLines="40" w:before="96" w:afterLines="40" w:after="96"/>
              <w:rPr>
                <w:rFonts w:ascii="Garamond" w:hAnsi="Garamond" w:cs="Arial"/>
                <w:b/>
                <w:iCs/>
                <w:sz w:val="24"/>
                <w:szCs w:val="24"/>
                <w:lang w:val="fr-FR"/>
              </w:rPr>
            </w:pPr>
            <w:r w:rsidRPr="002D41E2">
              <w:rPr>
                <w:rFonts w:ascii="Garamond" w:hAnsi="Garamond" w:cs="Arial"/>
                <w:b/>
                <w:iCs/>
                <w:sz w:val="24"/>
                <w:szCs w:val="24"/>
                <w:lang w:val="fr-FR"/>
              </w:rPr>
              <w:t>8.7 Actions correctives</w:t>
            </w:r>
          </w:p>
        </w:tc>
      </w:tr>
      <w:tr w:rsidR="00E174A3" w:rsidRPr="003131DA" w:rsidTr="00E174A3">
        <w:trPr>
          <w:trHeight w:val="1103"/>
        </w:trPr>
        <w:tc>
          <w:tcPr>
            <w:tcW w:w="588" w:type="pct"/>
            <w:gridSpan w:val="2"/>
            <w:vAlign w:val="center"/>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8.7.1 à 8.7.4</w:t>
            </w:r>
          </w:p>
        </w:tc>
        <w:tc>
          <w:tcPr>
            <w:tcW w:w="3634" w:type="pct"/>
            <w:gridSpan w:val="2"/>
            <w:shd w:val="clear" w:color="auto" w:fill="auto"/>
          </w:tcPr>
          <w:p w:rsidR="00E174A3" w:rsidRPr="002D41E2" w:rsidRDefault="00E174A3" w:rsidP="00E174A3">
            <w:pPr>
              <w:spacing w:before="60" w:line="240" w:lineRule="auto"/>
              <w:ind w:right="-57"/>
              <w:jc w:val="both"/>
              <w:rPr>
                <w:rFonts w:ascii="Garamond" w:hAnsi="Garamond" w:cs="Arial"/>
                <w:iCs/>
                <w:sz w:val="24"/>
                <w:szCs w:val="24"/>
                <w:lang w:val="fr-FR"/>
              </w:rPr>
            </w:pPr>
            <w:r w:rsidRPr="002D41E2">
              <w:rPr>
                <w:rFonts w:ascii="Garamond" w:hAnsi="Garamond" w:cs="Arial"/>
                <w:iCs/>
                <w:sz w:val="24"/>
                <w:szCs w:val="24"/>
                <w:lang w:val="fr-FR"/>
              </w:rPr>
              <w:t>Action corrective : non-conformité avérée</w:t>
            </w:r>
          </w:p>
          <w:p w:rsidR="00E174A3" w:rsidRPr="002D41E2" w:rsidRDefault="00E174A3" w:rsidP="00E174A3">
            <w:pPr>
              <w:spacing w:before="60" w:line="240" w:lineRule="auto"/>
              <w:ind w:right="-57"/>
              <w:jc w:val="both"/>
              <w:rPr>
                <w:rFonts w:ascii="Garamond" w:hAnsi="Garamond" w:cs="Arial"/>
                <w:iCs/>
                <w:sz w:val="24"/>
                <w:szCs w:val="24"/>
                <w:lang w:val="fr-FR"/>
              </w:rPr>
            </w:pPr>
            <w:r w:rsidRPr="002D41E2">
              <w:rPr>
                <w:rFonts w:ascii="Garamond" w:hAnsi="Garamond" w:cs="Arial"/>
                <w:iCs/>
                <w:sz w:val="24"/>
                <w:szCs w:val="24"/>
                <w:lang w:val="fr-FR"/>
              </w:rPr>
              <w:t xml:space="preserve">L'organisme doit définir les règles d'identification, de gestion et d'enregistrement des non-conformités. Elles doivent inclure une détermination des </w:t>
            </w:r>
            <w:proofErr w:type="gramStart"/>
            <w:r w:rsidRPr="002D41E2">
              <w:rPr>
                <w:rFonts w:ascii="Garamond" w:hAnsi="Garamond" w:cs="Arial"/>
                <w:iCs/>
                <w:sz w:val="24"/>
                <w:szCs w:val="24"/>
                <w:lang w:val="fr-FR"/>
              </w:rPr>
              <w:t>causes  des</w:t>
            </w:r>
            <w:proofErr w:type="gramEnd"/>
            <w:r w:rsidRPr="002D41E2">
              <w:rPr>
                <w:rFonts w:ascii="Garamond" w:hAnsi="Garamond" w:cs="Arial"/>
                <w:iCs/>
                <w:sz w:val="24"/>
                <w:szCs w:val="24"/>
                <w:lang w:val="fr-FR"/>
              </w:rPr>
              <w:t xml:space="preserve"> non-conformités et leur correction </w:t>
            </w:r>
          </w:p>
          <w:p w:rsidR="00E174A3" w:rsidRPr="002D41E2" w:rsidRDefault="00E174A3" w:rsidP="00E174A3">
            <w:pPr>
              <w:spacing w:before="60" w:line="240" w:lineRule="auto"/>
              <w:ind w:right="-57"/>
              <w:jc w:val="both"/>
              <w:rPr>
                <w:rFonts w:ascii="Garamond" w:hAnsi="Garamond" w:cs="Arial"/>
                <w:iCs/>
                <w:sz w:val="24"/>
                <w:szCs w:val="24"/>
                <w:lang w:val="fr-FR"/>
              </w:rPr>
            </w:pPr>
            <w:r w:rsidRPr="002D41E2">
              <w:rPr>
                <w:rFonts w:ascii="Garamond" w:hAnsi="Garamond" w:cs="Arial"/>
                <w:iCs/>
                <w:sz w:val="24"/>
                <w:szCs w:val="24"/>
                <w:lang w:val="fr-FR"/>
              </w:rPr>
              <w:t>Les actions doivent être adaptées et permettre d'éliminer les causes des non-conformités afin d'éviter qu'elles ne se reproduisent.</w:t>
            </w:r>
          </w:p>
          <w:p w:rsidR="00E174A3" w:rsidRPr="002D41E2" w:rsidRDefault="00E174A3" w:rsidP="00E174A3">
            <w:pPr>
              <w:spacing w:before="60" w:line="240" w:lineRule="auto"/>
              <w:ind w:right="-57"/>
              <w:jc w:val="both"/>
              <w:rPr>
                <w:rFonts w:ascii="Garamond" w:hAnsi="Garamond" w:cs="Arial"/>
                <w:iCs/>
                <w:sz w:val="24"/>
                <w:szCs w:val="24"/>
                <w:lang w:val="fr-FR"/>
              </w:rPr>
            </w:pPr>
            <w:r w:rsidRPr="002D41E2">
              <w:rPr>
                <w:rFonts w:ascii="Garamond" w:hAnsi="Garamond" w:cs="Arial"/>
                <w:iCs/>
                <w:sz w:val="24"/>
                <w:szCs w:val="24"/>
                <w:lang w:val="fr-FR"/>
              </w:rPr>
              <w:t>Ex : règles de traitement des non-conformités, tableau de gestion et de suivi des non-conformités et actions correctives, etc.</w:t>
            </w:r>
          </w:p>
        </w:tc>
        <w:tc>
          <w:tcPr>
            <w:tcW w:w="417" w:type="pct"/>
            <w:gridSpan w:val="2"/>
            <w:tcBorders>
              <w:bottom w:val="single" w:sz="4" w:space="0" w:color="000000"/>
            </w:tcBorders>
          </w:tcPr>
          <w:p w:rsidR="00E174A3" w:rsidRPr="002D41E2" w:rsidRDefault="00E174A3" w:rsidP="00E174A3">
            <w:pPr>
              <w:spacing w:before="60"/>
              <w:ind w:right="-57"/>
              <w:jc w:val="both"/>
              <w:rPr>
                <w:rFonts w:ascii="Garamond" w:hAnsi="Garamond" w:cs="Arial"/>
                <w:iCs/>
                <w:sz w:val="24"/>
                <w:szCs w:val="24"/>
                <w:lang w:val="fr-FR"/>
              </w:rPr>
            </w:pPr>
          </w:p>
        </w:tc>
        <w:tc>
          <w:tcPr>
            <w:tcW w:w="362" w:type="pct"/>
            <w:tcBorders>
              <w:bottom w:val="single" w:sz="4" w:space="0" w:color="000000"/>
            </w:tcBorders>
          </w:tcPr>
          <w:p w:rsidR="00E174A3" w:rsidRPr="002D41E2" w:rsidRDefault="00E174A3" w:rsidP="00E174A3">
            <w:pPr>
              <w:spacing w:before="60"/>
              <w:ind w:right="-57"/>
              <w:jc w:val="both"/>
              <w:rPr>
                <w:rFonts w:ascii="Garamond" w:hAnsi="Garamond" w:cs="Arial"/>
                <w:iCs/>
                <w:sz w:val="24"/>
                <w:szCs w:val="24"/>
                <w:lang w:val="fr-FR"/>
              </w:rPr>
            </w:pPr>
          </w:p>
        </w:tc>
      </w:tr>
      <w:tr w:rsidR="00E174A3" w:rsidRPr="002D41E2" w:rsidTr="00E174A3">
        <w:trPr>
          <w:trHeight w:val="490"/>
        </w:trPr>
        <w:tc>
          <w:tcPr>
            <w:tcW w:w="5000" w:type="pct"/>
            <w:gridSpan w:val="7"/>
            <w:shd w:val="clear" w:color="auto" w:fill="auto"/>
          </w:tcPr>
          <w:p w:rsidR="00E174A3" w:rsidRPr="002D41E2" w:rsidRDefault="00E174A3" w:rsidP="00E174A3">
            <w:pPr>
              <w:spacing w:beforeLines="40" w:before="96" w:afterLines="40" w:after="96"/>
              <w:rPr>
                <w:rFonts w:ascii="Garamond" w:hAnsi="Garamond" w:cs="Arial"/>
                <w:b/>
                <w:iCs/>
                <w:sz w:val="24"/>
                <w:szCs w:val="24"/>
                <w:lang w:val="fr-FR"/>
              </w:rPr>
            </w:pPr>
            <w:r w:rsidRPr="002D41E2">
              <w:rPr>
                <w:rFonts w:ascii="Garamond" w:hAnsi="Garamond" w:cs="Arial"/>
                <w:b/>
                <w:iCs/>
                <w:sz w:val="24"/>
                <w:szCs w:val="24"/>
                <w:lang w:val="fr-FR"/>
              </w:rPr>
              <w:t>8.8 Actions préventives</w:t>
            </w:r>
          </w:p>
        </w:tc>
      </w:tr>
      <w:tr w:rsidR="00E174A3" w:rsidRPr="003131DA" w:rsidTr="00E174A3">
        <w:trPr>
          <w:trHeight w:val="1103"/>
        </w:trPr>
        <w:tc>
          <w:tcPr>
            <w:tcW w:w="588" w:type="pct"/>
            <w:gridSpan w:val="2"/>
            <w:vAlign w:val="center"/>
          </w:tcPr>
          <w:p w:rsidR="00E174A3" w:rsidRPr="002D41E2" w:rsidRDefault="00E174A3" w:rsidP="00E174A3">
            <w:pPr>
              <w:spacing w:beforeLines="40" w:before="96" w:afterLines="40" w:after="96"/>
              <w:rPr>
                <w:rFonts w:ascii="Garamond" w:hAnsi="Garamond" w:cs="Arial"/>
                <w:iCs/>
                <w:sz w:val="24"/>
                <w:szCs w:val="24"/>
                <w:lang w:val="fr-FR"/>
              </w:rPr>
            </w:pPr>
            <w:r w:rsidRPr="002D41E2">
              <w:rPr>
                <w:rFonts w:ascii="Garamond" w:hAnsi="Garamond" w:cs="Arial"/>
                <w:iCs/>
                <w:sz w:val="24"/>
                <w:szCs w:val="24"/>
                <w:lang w:val="fr-FR"/>
              </w:rPr>
              <w:t>8.8.1 à 8.8.3</w:t>
            </w:r>
          </w:p>
        </w:tc>
        <w:tc>
          <w:tcPr>
            <w:tcW w:w="3634" w:type="pct"/>
            <w:gridSpan w:val="2"/>
          </w:tcPr>
          <w:p w:rsidR="00E174A3" w:rsidRPr="002D41E2" w:rsidRDefault="00E174A3" w:rsidP="00E174A3">
            <w:pPr>
              <w:spacing w:before="60" w:line="240" w:lineRule="auto"/>
              <w:ind w:right="-57"/>
              <w:jc w:val="both"/>
              <w:rPr>
                <w:rFonts w:ascii="Garamond" w:hAnsi="Garamond" w:cs="Arial"/>
                <w:iCs/>
                <w:sz w:val="24"/>
                <w:szCs w:val="24"/>
                <w:lang w:val="fr-FR"/>
              </w:rPr>
            </w:pPr>
            <w:r w:rsidRPr="002D41E2">
              <w:rPr>
                <w:rFonts w:ascii="Garamond" w:hAnsi="Garamond" w:cs="Arial"/>
                <w:iCs/>
                <w:sz w:val="24"/>
                <w:szCs w:val="24"/>
                <w:lang w:val="fr-FR"/>
              </w:rPr>
              <w:t>Action préventive : non-conformité potentielle</w:t>
            </w:r>
          </w:p>
          <w:p w:rsidR="00E174A3" w:rsidRPr="002D41E2" w:rsidRDefault="00E174A3" w:rsidP="00E174A3">
            <w:pPr>
              <w:spacing w:before="60" w:line="240" w:lineRule="auto"/>
              <w:ind w:right="-57"/>
              <w:jc w:val="both"/>
              <w:rPr>
                <w:rFonts w:ascii="Garamond" w:hAnsi="Garamond" w:cs="Arial"/>
                <w:iCs/>
                <w:sz w:val="24"/>
                <w:szCs w:val="24"/>
                <w:lang w:val="fr-FR"/>
              </w:rPr>
            </w:pPr>
            <w:r w:rsidRPr="002D41E2">
              <w:rPr>
                <w:rFonts w:ascii="Garamond" w:hAnsi="Garamond" w:cs="Arial"/>
                <w:iCs/>
                <w:sz w:val="24"/>
                <w:szCs w:val="24"/>
                <w:lang w:val="fr-FR"/>
              </w:rPr>
              <w:t>L'organisme doit définir les règles d'identification, de gestion et d'enregistrement des actions mises en place pour éviter par anticipation l'apparition de non-conformités.</w:t>
            </w:r>
          </w:p>
          <w:p w:rsidR="00E174A3" w:rsidRPr="002D41E2" w:rsidRDefault="00E174A3" w:rsidP="00E174A3">
            <w:pPr>
              <w:spacing w:before="60" w:line="240" w:lineRule="auto"/>
              <w:ind w:right="-57"/>
              <w:jc w:val="both"/>
              <w:rPr>
                <w:rFonts w:ascii="Garamond" w:hAnsi="Garamond" w:cs="Arial"/>
                <w:iCs/>
                <w:sz w:val="24"/>
                <w:szCs w:val="24"/>
                <w:lang w:val="fr-FR"/>
              </w:rPr>
            </w:pPr>
            <w:r w:rsidRPr="002D41E2">
              <w:rPr>
                <w:rFonts w:ascii="Garamond" w:hAnsi="Garamond" w:cs="Arial"/>
                <w:iCs/>
                <w:sz w:val="24"/>
                <w:szCs w:val="24"/>
                <w:lang w:val="fr-FR"/>
              </w:rPr>
              <w:t>Ex : règles de traitement et de suivi des actions d'amélioration continue, etc.</w:t>
            </w:r>
          </w:p>
        </w:tc>
        <w:tc>
          <w:tcPr>
            <w:tcW w:w="417" w:type="pct"/>
            <w:gridSpan w:val="2"/>
          </w:tcPr>
          <w:p w:rsidR="00E174A3" w:rsidRPr="002D41E2" w:rsidRDefault="00E174A3" w:rsidP="00E174A3">
            <w:pPr>
              <w:spacing w:before="60"/>
              <w:ind w:right="-57"/>
              <w:jc w:val="both"/>
              <w:rPr>
                <w:rFonts w:ascii="Garamond" w:hAnsi="Garamond" w:cs="Arial"/>
                <w:iCs/>
                <w:sz w:val="24"/>
                <w:szCs w:val="24"/>
                <w:lang w:val="fr-FR"/>
              </w:rPr>
            </w:pPr>
          </w:p>
        </w:tc>
        <w:tc>
          <w:tcPr>
            <w:tcW w:w="362" w:type="pct"/>
          </w:tcPr>
          <w:p w:rsidR="00E174A3" w:rsidRPr="002D41E2" w:rsidRDefault="00E174A3" w:rsidP="00E174A3">
            <w:pPr>
              <w:spacing w:before="60"/>
              <w:ind w:right="-57"/>
              <w:jc w:val="both"/>
              <w:rPr>
                <w:rFonts w:ascii="Garamond" w:hAnsi="Garamond" w:cs="Arial"/>
                <w:iCs/>
                <w:sz w:val="24"/>
                <w:szCs w:val="24"/>
                <w:lang w:val="fr-FR"/>
              </w:rPr>
            </w:pPr>
          </w:p>
        </w:tc>
      </w:tr>
    </w:tbl>
    <w:p w:rsidR="003A39F1" w:rsidRPr="002D41E2" w:rsidRDefault="003A39F1" w:rsidP="003A39F1">
      <w:pPr>
        <w:jc w:val="both"/>
        <w:rPr>
          <w:rFonts w:ascii="Garamond" w:hAnsi="Garamond" w:cs="Arial"/>
          <w:iCs/>
          <w:sz w:val="24"/>
          <w:szCs w:val="24"/>
          <w:lang w:val="fr-FR"/>
        </w:rPr>
      </w:pPr>
    </w:p>
    <w:p w:rsidR="003A39F1" w:rsidRPr="002D41E2" w:rsidRDefault="003A39F1" w:rsidP="003A39F1">
      <w:pPr>
        <w:rPr>
          <w:rFonts w:ascii="Garamond" w:hAnsi="Garamond" w:cs="Arial"/>
          <w:iCs/>
          <w:sz w:val="24"/>
          <w:szCs w:val="24"/>
          <w:lang w:val="fr-FR"/>
        </w:rPr>
      </w:pPr>
    </w:p>
    <w:bookmarkEnd w:id="4"/>
    <w:p w:rsidR="003A39F1" w:rsidRPr="002D41E2" w:rsidRDefault="003A39F1" w:rsidP="003A39F1">
      <w:pPr>
        <w:ind w:right="-142"/>
        <w:rPr>
          <w:rFonts w:ascii="Garamond" w:hAnsi="Garamond" w:cs="Arial"/>
          <w:iCs/>
          <w:sz w:val="24"/>
          <w:szCs w:val="24"/>
          <w:lang w:val="fr-FR"/>
        </w:rPr>
      </w:pPr>
    </w:p>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3830"/>
        <w:gridCol w:w="2268"/>
        <w:gridCol w:w="1560"/>
      </w:tblGrid>
      <w:tr w:rsidR="003A39F1" w:rsidRPr="003131DA" w:rsidTr="003A39F1">
        <w:trPr>
          <w:trHeight w:val="692"/>
        </w:trPr>
        <w:tc>
          <w:tcPr>
            <w:tcW w:w="2515" w:type="dxa"/>
            <w:vAlign w:val="center"/>
          </w:tcPr>
          <w:p w:rsidR="003A39F1" w:rsidRPr="002D41E2" w:rsidRDefault="003A39F1" w:rsidP="003A39F1">
            <w:pPr>
              <w:ind w:right="-142"/>
              <w:rPr>
                <w:rFonts w:ascii="Garamond" w:hAnsi="Garamond" w:cs="Arial"/>
                <w:b/>
                <w:iCs/>
                <w:sz w:val="24"/>
                <w:szCs w:val="24"/>
                <w:lang w:val="fr-FR"/>
              </w:rPr>
            </w:pPr>
            <w:r w:rsidRPr="002D41E2">
              <w:rPr>
                <w:rFonts w:ascii="Garamond" w:hAnsi="Garamond" w:cs="Arial"/>
                <w:b/>
                <w:iCs/>
                <w:sz w:val="24"/>
                <w:szCs w:val="24"/>
                <w:lang w:val="fr-FR"/>
              </w:rPr>
              <w:t>Personne ayant renseigné ce formulaire :</w:t>
            </w:r>
          </w:p>
        </w:tc>
        <w:tc>
          <w:tcPr>
            <w:tcW w:w="3830" w:type="dxa"/>
            <w:vAlign w:val="center"/>
          </w:tcPr>
          <w:p w:rsidR="003A39F1" w:rsidRPr="002D41E2" w:rsidRDefault="003A39F1" w:rsidP="003A39F1">
            <w:pPr>
              <w:ind w:right="-142"/>
              <w:rPr>
                <w:rFonts w:ascii="Garamond" w:hAnsi="Garamond" w:cs="Arial"/>
                <w:b/>
                <w:iCs/>
                <w:sz w:val="24"/>
                <w:szCs w:val="24"/>
                <w:lang w:val="fr-FR"/>
              </w:rPr>
            </w:pPr>
          </w:p>
        </w:tc>
        <w:tc>
          <w:tcPr>
            <w:tcW w:w="2268" w:type="dxa"/>
            <w:vAlign w:val="center"/>
          </w:tcPr>
          <w:p w:rsidR="003A39F1" w:rsidRPr="002D41E2" w:rsidRDefault="003A39F1" w:rsidP="003A39F1">
            <w:pPr>
              <w:ind w:right="-142"/>
              <w:rPr>
                <w:rFonts w:ascii="Garamond" w:hAnsi="Garamond" w:cs="Arial"/>
                <w:b/>
                <w:iCs/>
                <w:sz w:val="24"/>
                <w:szCs w:val="24"/>
                <w:lang w:val="fr-FR"/>
              </w:rPr>
            </w:pPr>
            <w:r w:rsidRPr="002D41E2">
              <w:rPr>
                <w:rFonts w:ascii="Garamond" w:hAnsi="Garamond" w:cs="Arial"/>
                <w:b/>
                <w:iCs/>
                <w:sz w:val="24"/>
                <w:szCs w:val="24"/>
                <w:lang w:val="fr-FR"/>
              </w:rPr>
              <w:t>Date de renseignement du formulaire :</w:t>
            </w:r>
          </w:p>
        </w:tc>
        <w:tc>
          <w:tcPr>
            <w:tcW w:w="1560" w:type="dxa"/>
            <w:vAlign w:val="center"/>
          </w:tcPr>
          <w:p w:rsidR="003A39F1" w:rsidRPr="002D41E2" w:rsidRDefault="003A39F1" w:rsidP="003A39F1">
            <w:pPr>
              <w:ind w:right="-142"/>
              <w:rPr>
                <w:rFonts w:ascii="Garamond" w:hAnsi="Garamond" w:cs="Arial"/>
                <w:iCs/>
                <w:sz w:val="24"/>
                <w:szCs w:val="24"/>
                <w:lang w:val="fr-FR"/>
              </w:rPr>
            </w:pPr>
          </w:p>
        </w:tc>
      </w:tr>
    </w:tbl>
    <w:p w:rsidR="003A39F1" w:rsidRPr="002D41E2" w:rsidRDefault="003A39F1" w:rsidP="003A39F1">
      <w:pPr>
        <w:rPr>
          <w:rFonts w:ascii="Garamond" w:hAnsi="Garamond" w:cs="Arial"/>
          <w:sz w:val="24"/>
          <w:szCs w:val="24"/>
          <w:lang w:val="fr-FR"/>
        </w:rPr>
      </w:pPr>
    </w:p>
    <w:p w:rsidR="003A39F1" w:rsidRPr="002D41E2" w:rsidRDefault="003A39F1" w:rsidP="000407F0">
      <w:pPr>
        <w:spacing w:after="0"/>
        <w:jc w:val="center"/>
        <w:rPr>
          <w:rFonts w:ascii="Garamond" w:hAnsi="Garamond"/>
          <w:b/>
          <w:bCs/>
          <w:sz w:val="28"/>
          <w:szCs w:val="28"/>
          <w:lang w:val="fr-FR"/>
        </w:rPr>
      </w:pPr>
    </w:p>
    <w:sectPr w:rsidR="003A39F1" w:rsidRPr="002D41E2" w:rsidSect="00B650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7E8" w:rsidRDefault="005D77E8" w:rsidP="004A16F2">
      <w:pPr>
        <w:spacing w:after="0" w:line="240" w:lineRule="auto"/>
      </w:pPr>
      <w:r>
        <w:separator/>
      </w:r>
    </w:p>
  </w:endnote>
  <w:endnote w:type="continuationSeparator" w:id="0">
    <w:p w:rsidR="005D77E8" w:rsidRDefault="005D77E8" w:rsidP="004A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E2" w:rsidRPr="00997DCC" w:rsidRDefault="002D41E2" w:rsidP="003A39F1">
    <w:pPr>
      <w:pStyle w:val="Pieddepage"/>
      <w:spacing w:before="120" w:after="120"/>
      <w:jc w:val="right"/>
    </w:pPr>
    <w:r w:rsidRPr="008D4327">
      <w:rPr>
        <w:rFonts w:cs="Arial"/>
        <w:sz w:val="20"/>
        <w:szCs w:val="20"/>
      </w:rPr>
      <w:t xml:space="preserve">Page </w:t>
    </w:r>
    <w:r w:rsidRPr="008D4327">
      <w:rPr>
        <w:rFonts w:cs="Arial"/>
        <w:sz w:val="20"/>
        <w:szCs w:val="20"/>
      </w:rPr>
      <w:fldChar w:fldCharType="begin"/>
    </w:r>
    <w:r w:rsidRPr="008D4327">
      <w:rPr>
        <w:rFonts w:cs="Arial"/>
        <w:sz w:val="20"/>
        <w:szCs w:val="20"/>
      </w:rPr>
      <w:instrText xml:space="preserve"> PAGE </w:instrText>
    </w:r>
    <w:r w:rsidRPr="008D4327">
      <w:rPr>
        <w:rFonts w:cs="Arial"/>
        <w:sz w:val="20"/>
        <w:szCs w:val="20"/>
      </w:rPr>
      <w:fldChar w:fldCharType="separate"/>
    </w:r>
    <w:r w:rsidR="003131DA">
      <w:rPr>
        <w:rFonts w:cs="Arial"/>
        <w:noProof/>
        <w:sz w:val="20"/>
        <w:szCs w:val="20"/>
      </w:rPr>
      <w:t>5</w:t>
    </w:r>
    <w:r w:rsidRPr="008D4327">
      <w:rPr>
        <w:rFonts w:cs="Arial"/>
        <w:sz w:val="20"/>
        <w:szCs w:val="20"/>
      </w:rPr>
      <w:fldChar w:fldCharType="end"/>
    </w:r>
    <w:r w:rsidRPr="008D4327">
      <w:rPr>
        <w:rFonts w:cs="Arial"/>
        <w:sz w:val="20"/>
        <w:szCs w:val="20"/>
      </w:rPr>
      <w:t>/</w:t>
    </w:r>
    <w:r w:rsidRPr="008D4327">
      <w:rPr>
        <w:rFonts w:cs="Arial"/>
        <w:sz w:val="20"/>
        <w:szCs w:val="20"/>
      </w:rPr>
      <w:fldChar w:fldCharType="begin"/>
    </w:r>
    <w:r w:rsidRPr="008D4327">
      <w:rPr>
        <w:rFonts w:cs="Arial"/>
        <w:sz w:val="20"/>
        <w:szCs w:val="20"/>
      </w:rPr>
      <w:instrText xml:space="preserve"> NUMPAGES </w:instrText>
    </w:r>
    <w:r w:rsidRPr="008D4327">
      <w:rPr>
        <w:rFonts w:cs="Arial"/>
        <w:sz w:val="20"/>
        <w:szCs w:val="20"/>
      </w:rPr>
      <w:fldChar w:fldCharType="separate"/>
    </w:r>
    <w:r w:rsidR="003131DA">
      <w:rPr>
        <w:rFonts w:cs="Arial"/>
        <w:noProof/>
        <w:sz w:val="20"/>
        <w:szCs w:val="20"/>
      </w:rPr>
      <w:t>17</w:t>
    </w:r>
    <w:r w:rsidRPr="008D4327">
      <w:rP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7E8" w:rsidRDefault="005D77E8" w:rsidP="004A16F2">
      <w:pPr>
        <w:spacing w:after="0" w:line="240" w:lineRule="auto"/>
      </w:pPr>
      <w:r>
        <w:separator/>
      </w:r>
    </w:p>
  </w:footnote>
  <w:footnote w:type="continuationSeparator" w:id="0">
    <w:p w:rsidR="005D77E8" w:rsidRDefault="005D77E8" w:rsidP="004A16F2">
      <w:pPr>
        <w:spacing w:after="0" w:line="240" w:lineRule="auto"/>
      </w:pPr>
      <w:r>
        <w:continuationSeparator/>
      </w:r>
    </w:p>
  </w:footnote>
  <w:footnote w:id="1">
    <w:p w:rsidR="002D41E2" w:rsidRPr="008F3E72" w:rsidRDefault="002D41E2">
      <w:pPr>
        <w:pStyle w:val="Notedebasdepage"/>
        <w:rPr>
          <w:rFonts w:ascii="Garamond" w:hAnsi="Garamond"/>
          <w:lang w:val="fr-FR"/>
        </w:rPr>
      </w:pPr>
      <w:r w:rsidRPr="008F3E72">
        <w:rPr>
          <w:rStyle w:val="Appelnotedebasdep"/>
          <w:rFonts w:ascii="Garamond" w:hAnsi="Garamond"/>
          <w:vertAlign w:val="baseline"/>
        </w:rPr>
        <w:footnoteRef/>
      </w:r>
      <w:r w:rsidRPr="008F3E72">
        <w:rPr>
          <w:rFonts w:ascii="Garamond" w:hAnsi="Garamond"/>
          <w:lang w:val="fr-FR"/>
        </w:rPr>
        <w:t>. Indiquer la fonction du représentant légal de la société </w:t>
      </w:r>
    </w:p>
  </w:footnote>
  <w:footnote w:id="2">
    <w:p w:rsidR="002D41E2" w:rsidRPr="002121C5" w:rsidRDefault="002D41E2">
      <w:pPr>
        <w:pStyle w:val="Notedebasdepage"/>
        <w:rPr>
          <w:rStyle w:val="Appelnotedebasdep"/>
          <w:vertAlign w:val="baseline"/>
          <w:lang w:val="fr-FR"/>
        </w:rPr>
      </w:pPr>
      <w:r w:rsidRPr="008F3E72">
        <w:rPr>
          <w:rStyle w:val="Appelnotedebasdep"/>
          <w:rFonts w:ascii="Garamond" w:hAnsi="Garamond"/>
          <w:vertAlign w:val="baseline"/>
        </w:rPr>
        <w:footnoteRef/>
      </w:r>
      <w:r w:rsidRPr="008F3E72">
        <w:rPr>
          <w:rStyle w:val="Appelnotedebasdep"/>
          <w:rFonts w:ascii="Garamond" w:hAnsi="Garamond"/>
          <w:vertAlign w:val="baseline"/>
          <w:lang w:val="fr-FR"/>
        </w:rPr>
        <w:t xml:space="preserve">. </w:t>
      </w:r>
      <w:r w:rsidRPr="008F3E72">
        <w:rPr>
          <w:rFonts w:ascii="Garamond" w:hAnsi="Garamond"/>
          <w:lang w:val="fr-FR"/>
        </w:rPr>
        <w:t>Nom et Prénom du représentant légal de la société</w:t>
      </w:r>
      <w:r w:rsidRPr="002121C5">
        <w:rPr>
          <w:rStyle w:val="Appelnotedebasdep"/>
          <w:vertAlign w:val="baseline"/>
          <w:lang w:val="fr-FR"/>
        </w:rPr>
        <w:t xml:space="preserve"> </w:t>
      </w:r>
    </w:p>
  </w:footnote>
  <w:footnote w:id="3">
    <w:p w:rsidR="002D41E2" w:rsidRPr="008F3E72" w:rsidRDefault="002D41E2">
      <w:pPr>
        <w:pStyle w:val="Notedebasdepage"/>
        <w:rPr>
          <w:rFonts w:ascii="Garamond" w:hAnsi="Garamond"/>
          <w:lang w:val="fr-FR"/>
        </w:rPr>
      </w:pPr>
      <w:r w:rsidRPr="008F3E72">
        <w:rPr>
          <w:rStyle w:val="Appelnotedebasdep"/>
          <w:rFonts w:ascii="Garamond" w:hAnsi="Garamond"/>
          <w:vertAlign w:val="baseline"/>
        </w:rPr>
        <w:footnoteRef/>
      </w:r>
      <w:r w:rsidRPr="008F3E72">
        <w:rPr>
          <w:rFonts w:ascii="Garamond" w:hAnsi="Garamond"/>
          <w:lang w:val="fr-FR"/>
        </w:rPr>
        <w:t xml:space="preserve">. Nom et Prénom </w:t>
      </w:r>
    </w:p>
  </w:footnote>
  <w:footnote w:id="4">
    <w:p w:rsidR="002D41E2" w:rsidRPr="008F3E72" w:rsidRDefault="002D41E2" w:rsidP="003A39F1">
      <w:pPr>
        <w:pStyle w:val="Notedebasdepage"/>
        <w:rPr>
          <w:rFonts w:ascii="Garamond" w:hAnsi="Garamond"/>
          <w:lang w:val="fr-FR"/>
        </w:rPr>
      </w:pPr>
      <w:r w:rsidRPr="008F3E72">
        <w:rPr>
          <w:rStyle w:val="Appelnotedebasdep"/>
          <w:rFonts w:ascii="Garamond" w:hAnsi="Garamond"/>
          <w:vertAlign w:val="baseline"/>
        </w:rPr>
        <w:footnoteRef/>
      </w:r>
      <w:r w:rsidRPr="008F3E72">
        <w:rPr>
          <w:rFonts w:ascii="Garamond" w:hAnsi="Garamond"/>
          <w:lang w:val="fr-FR"/>
        </w:rPr>
        <w:t xml:space="preserve">. Organisme de vérification, Adresse </w:t>
      </w:r>
    </w:p>
  </w:footnote>
  <w:footnote w:id="5">
    <w:p w:rsidR="002D41E2" w:rsidRPr="002352F5" w:rsidRDefault="002D41E2">
      <w:pPr>
        <w:pStyle w:val="Notedebasdepage"/>
        <w:rPr>
          <w:rFonts w:asciiTheme="minorBidi" w:hAnsiTheme="minorBidi"/>
        </w:rPr>
      </w:pPr>
      <w:r w:rsidRPr="008F3E72">
        <w:rPr>
          <w:rFonts w:ascii="Garamond" w:hAnsi="Garamond"/>
        </w:rPr>
        <w:footnoteRef/>
      </w:r>
      <w:r w:rsidRPr="008F3E72">
        <w:rPr>
          <w:rFonts w:ascii="Garamond" w:hAnsi="Garamond"/>
        </w:rPr>
        <w:t xml:space="preserve">. </w:t>
      </w:r>
      <w:r w:rsidRPr="008F3E72">
        <w:rPr>
          <w:rFonts w:ascii="Garamond" w:hAnsi="Garamond"/>
          <w:lang w:val="fr-FR"/>
        </w:rPr>
        <w:t>Personne</w:t>
      </w:r>
      <w:r w:rsidRPr="008F3E72">
        <w:rPr>
          <w:rFonts w:ascii="Garamond" w:hAnsi="Garamond"/>
        </w:rPr>
        <w:t xml:space="preserve"> physique</w:t>
      </w:r>
      <w:r w:rsidRPr="002352F5">
        <w:rPr>
          <w:rFonts w:asciiTheme="minorBidi" w:hAnsiTheme="min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E2" w:rsidRDefault="002D41E2" w:rsidP="003A39F1">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E2" w:rsidRDefault="002D41E2" w:rsidP="003A39F1">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200C"/>
    <w:multiLevelType w:val="hybridMultilevel"/>
    <w:tmpl w:val="27425B3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0A160D35"/>
    <w:multiLevelType w:val="multilevel"/>
    <w:tmpl w:val="54B64686"/>
    <w:lvl w:ilvl="0">
      <w:start w:val="1"/>
      <w:numFmt w:val="upperRoman"/>
      <w:lvlText w:val="%1."/>
      <w:lvlJc w:val="right"/>
      <w:pPr>
        <w:ind w:left="360" w:hanging="360"/>
      </w:pPr>
      <w:rPr>
        <w:b/>
        <w:bCs/>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ECB3E53"/>
    <w:multiLevelType w:val="hybridMultilevel"/>
    <w:tmpl w:val="1240A96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BF663B6"/>
    <w:multiLevelType w:val="hybridMultilevel"/>
    <w:tmpl w:val="3720322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0546F2C"/>
    <w:multiLevelType w:val="hybridMultilevel"/>
    <w:tmpl w:val="C756A136"/>
    <w:lvl w:ilvl="0" w:tplc="53544BA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F86937"/>
    <w:multiLevelType w:val="hybridMultilevel"/>
    <w:tmpl w:val="C756A136"/>
    <w:lvl w:ilvl="0" w:tplc="53544BA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BB55C66"/>
    <w:multiLevelType w:val="hybridMultilevel"/>
    <w:tmpl w:val="00B45D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074480A"/>
    <w:multiLevelType w:val="hybridMultilevel"/>
    <w:tmpl w:val="2C041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5B2DBD"/>
    <w:multiLevelType w:val="hybridMultilevel"/>
    <w:tmpl w:val="6BEC98B6"/>
    <w:lvl w:ilvl="0" w:tplc="144ABD32">
      <w:start w:val="1"/>
      <w:numFmt w:val="decimal"/>
      <w:lvlText w:val="%1."/>
      <w:lvlJc w:val="left"/>
      <w:pPr>
        <w:ind w:left="1070" w:hanging="360"/>
      </w:pPr>
      <w:rPr>
        <w:b w:val="0"/>
        <w:bCs/>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23"/>
    <w:rsid w:val="000407F0"/>
    <w:rsid w:val="00046CD3"/>
    <w:rsid w:val="0007532B"/>
    <w:rsid w:val="00090783"/>
    <w:rsid w:val="000B0B3D"/>
    <w:rsid w:val="000C0466"/>
    <w:rsid w:val="000E3BBB"/>
    <w:rsid w:val="000F6773"/>
    <w:rsid w:val="0010078F"/>
    <w:rsid w:val="00113829"/>
    <w:rsid w:val="00115FE0"/>
    <w:rsid w:val="00127BB7"/>
    <w:rsid w:val="00137893"/>
    <w:rsid w:val="0018100C"/>
    <w:rsid w:val="001C26B4"/>
    <w:rsid w:val="001D023D"/>
    <w:rsid w:val="001F587A"/>
    <w:rsid w:val="002121C5"/>
    <w:rsid w:val="002352F5"/>
    <w:rsid w:val="0024257B"/>
    <w:rsid w:val="0025603E"/>
    <w:rsid w:val="002A378C"/>
    <w:rsid w:val="002A3DEF"/>
    <w:rsid w:val="002D41E2"/>
    <w:rsid w:val="002E0C91"/>
    <w:rsid w:val="003131DA"/>
    <w:rsid w:val="00316A39"/>
    <w:rsid w:val="00331240"/>
    <w:rsid w:val="003345BD"/>
    <w:rsid w:val="003A39F1"/>
    <w:rsid w:val="003C7D5D"/>
    <w:rsid w:val="003E5EAE"/>
    <w:rsid w:val="003F06A0"/>
    <w:rsid w:val="0044763F"/>
    <w:rsid w:val="0045300C"/>
    <w:rsid w:val="004930BB"/>
    <w:rsid w:val="004A16F2"/>
    <w:rsid w:val="004B7C98"/>
    <w:rsid w:val="004C632C"/>
    <w:rsid w:val="005411C3"/>
    <w:rsid w:val="005A7F92"/>
    <w:rsid w:val="005D6E38"/>
    <w:rsid w:val="005D77E8"/>
    <w:rsid w:val="005F49A2"/>
    <w:rsid w:val="00603D02"/>
    <w:rsid w:val="006423FF"/>
    <w:rsid w:val="00694B75"/>
    <w:rsid w:val="006A1E0E"/>
    <w:rsid w:val="007370EE"/>
    <w:rsid w:val="00744838"/>
    <w:rsid w:val="007A3F69"/>
    <w:rsid w:val="007B1634"/>
    <w:rsid w:val="008B676A"/>
    <w:rsid w:val="008C01FA"/>
    <w:rsid w:val="008C15A2"/>
    <w:rsid w:val="008D6399"/>
    <w:rsid w:val="008E4626"/>
    <w:rsid w:val="008F3E72"/>
    <w:rsid w:val="00900CA5"/>
    <w:rsid w:val="009540D8"/>
    <w:rsid w:val="00966224"/>
    <w:rsid w:val="00981170"/>
    <w:rsid w:val="009919A6"/>
    <w:rsid w:val="009D79D4"/>
    <w:rsid w:val="009E1060"/>
    <w:rsid w:val="009E736B"/>
    <w:rsid w:val="009F3740"/>
    <w:rsid w:val="00A10C58"/>
    <w:rsid w:val="00A279ED"/>
    <w:rsid w:val="00A949DB"/>
    <w:rsid w:val="00B23C87"/>
    <w:rsid w:val="00B65029"/>
    <w:rsid w:val="00B66A56"/>
    <w:rsid w:val="00BA0717"/>
    <w:rsid w:val="00BA5477"/>
    <w:rsid w:val="00BB5461"/>
    <w:rsid w:val="00BD4DD8"/>
    <w:rsid w:val="00C824DA"/>
    <w:rsid w:val="00C87780"/>
    <w:rsid w:val="00C974DD"/>
    <w:rsid w:val="00D0407C"/>
    <w:rsid w:val="00D21730"/>
    <w:rsid w:val="00D51C20"/>
    <w:rsid w:val="00DA0023"/>
    <w:rsid w:val="00DC595C"/>
    <w:rsid w:val="00DD14C4"/>
    <w:rsid w:val="00DE2326"/>
    <w:rsid w:val="00DF4D06"/>
    <w:rsid w:val="00E174A3"/>
    <w:rsid w:val="00E77892"/>
    <w:rsid w:val="00E8281F"/>
    <w:rsid w:val="00E84365"/>
    <w:rsid w:val="00EC687A"/>
    <w:rsid w:val="00EF6992"/>
    <w:rsid w:val="00F034E3"/>
    <w:rsid w:val="00F2495C"/>
    <w:rsid w:val="00F42119"/>
    <w:rsid w:val="00FC3BDD"/>
    <w:rsid w:val="00FD11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FFD86-E39E-4FBE-B7CF-1B8B5123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A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115FE0"/>
    <w:pPr>
      <w:ind w:left="720"/>
      <w:contextualSpacing/>
    </w:pPr>
  </w:style>
  <w:style w:type="paragraph" w:styleId="En-tte">
    <w:name w:val="header"/>
    <w:basedOn w:val="Normal"/>
    <w:link w:val="En-tteCar"/>
    <w:unhideWhenUsed/>
    <w:rsid w:val="004A16F2"/>
    <w:pPr>
      <w:tabs>
        <w:tab w:val="center" w:pos="4536"/>
        <w:tab w:val="right" w:pos="9072"/>
      </w:tabs>
      <w:spacing w:after="0" w:line="240" w:lineRule="auto"/>
    </w:pPr>
  </w:style>
  <w:style w:type="character" w:customStyle="1" w:styleId="En-tteCar">
    <w:name w:val="En-tête Car"/>
    <w:basedOn w:val="Policepardfaut"/>
    <w:link w:val="En-tte"/>
    <w:uiPriority w:val="99"/>
    <w:rsid w:val="004A16F2"/>
  </w:style>
  <w:style w:type="paragraph" w:styleId="Pieddepage">
    <w:name w:val="footer"/>
    <w:basedOn w:val="Normal"/>
    <w:link w:val="PieddepageCar"/>
    <w:unhideWhenUsed/>
    <w:rsid w:val="004A16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16F2"/>
  </w:style>
  <w:style w:type="paragraph" w:styleId="Notedebasdepage">
    <w:name w:val="footnote text"/>
    <w:basedOn w:val="Normal"/>
    <w:link w:val="NotedebasdepageCar"/>
    <w:uiPriority w:val="99"/>
    <w:semiHidden/>
    <w:unhideWhenUsed/>
    <w:rsid w:val="004A16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16F2"/>
    <w:rPr>
      <w:sz w:val="20"/>
      <w:szCs w:val="20"/>
    </w:rPr>
  </w:style>
  <w:style w:type="character" w:styleId="Appelnotedebasdep">
    <w:name w:val="footnote reference"/>
    <w:basedOn w:val="Policepardfaut"/>
    <w:uiPriority w:val="99"/>
    <w:semiHidden/>
    <w:unhideWhenUsed/>
    <w:rsid w:val="004A16F2"/>
    <w:rPr>
      <w:vertAlign w:val="superscript"/>
    </w:rPr>
  </w:style>
  <w:style w:type="paragraph" w:styleId="Corpsdetexte">
    <w:name w:val="Body Text"/>
    <w:basedOn w:val="Normal"/>
    <w:link w:val="CorpsdetexteCar"/>
    <w:rsid w:val="000B0B3D"/>
    <w:pPr>
      <w:spacing w:after="0" w:line="240" w:lineRule="auto"/>
      <w:jc w:val="both"/>
    </w:pPr>
    <w:rPr>
      <w:rFonts w:ascii="Times New Roman" w:eastAsia="Times New Roman" w:hAnsi="Times New Roman" w:cs="Times New Roman"/>
      <w:b/>
      <w:sz w:val="24"/>
      <w:szCs w:val="24"/>
      <w:lang w:eastAsia="fr-FR"/>
    </w:rPr>
  </w:style>
  <w:style w:type="character" w:customStyle="1" w:styleId="CorpsdetexteCar">
    <w:name w:val="Corps de texte Car"/>
    <w:basedOn w:val="Policepardfaut"/>
    <w:link w:val="Corpsdetexte"/>
    <w:rsid w:val="000B0B3D"/>
    <w:rPr>
      <w:rFonts w:ascii="Times New Roman" w:eastAsia="Times New Roman" w:hAnsi="Times New Roman" w:cs="Times New Roman"/>
      <w:b/>
      <w:sz w:val="24"/>
      <w:szCs w:val="24"/>
      <w:lang w:eastAsia="fr-FR"/>
    </w:rPr>
  </w:style>
  <w:style w:type="paragraph" w:styleId="Textedebulles">
    <w:name w:val="Balloon Text"/>
    <w:basedOn w:val="Normal"/>
    <w:link w:val="TextedebullesCar"/>
    <w:uiPriority w:val="99"/>
    <w:semiHidden/>
    <w:unhideWhenUsed/>
    <w:rsid w:val="002121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21C5"/>
    <w:rPr>
      <w:rFonts w:ascii="Tahoma" w:hAnsi="Tahoma" w:cs="Tahoma"/>
      <w:sz w:val="16"/>
      <w:szCs w:val="16"/>
    </w:rPr>
  </w:style>
  <w:style w:type="paragraph" w:styleId="Corpsdetexte2">
    <w:name w:val="Body Text 2"/>
    <w:basedOn w:val="Normal"/>
    <w:link w:val="Corpsdetexte2Car"/>
    <w:uiPriority w:val="99"/>
    <w:unhideWhenUsed/>
    <w:rsid w:val="002121C5"/>
    <w:pPr>
      <w:spacing w:line="240" w:lineRule="auto"/>
      <w:jc w:val="center"/>
    </w:pPr>
    <w:rPr>
      <w:rFonts w:asciiTheme="minorBidi" w:hAnsiTheme="minorBidi"/>
      <w:b/>
      <w:bCs/>
      <w:sz w:val="28"/>
      <w:szCs w:val="28"/>
      <w:lang w:val="fr-FR"/>
    </w:rPr>
  </w:style>
  <w:style w:type="character" w:customStyle="1" w:styleId="Corpsdetexte2Car">
    <w:name w:val="Corps de texte 2 Car"/>
    <w:basedOn w:val="Policepardfaut"/>
    <w:link w:val="Corpsdetexte2"/>
    <w:uiPriority w:val="99"/>
    <w:rsid w:val="002121C5"/>
    <w:rPr>
      <w:rFonts w:asciiTheme="minorBidi" w:hAnsiTheme="minorBidi"/>
      <w:b/>
      <w:bCs/>
      <w:sz w:val="28"/>
      <w:szCs w:val="28"/>
      <w:lang w:val="fr-FR"/>
    </w:rPr>
  </w:style>
  <w:style w:type="paragraph" w:styleId="Corpsdetexte3">
    <w:name w:val="Body Text 3"/>
    <w:basedOn w:val="Normal"/>
    <w:link w:val="Corpsdetexte3Car"/>
    <w:uiPriority w:val="99"/>
    <w:unhideWhenUsed/>
    <w:rsid w:val="00A279ED"/>
    <w:pPr>
      <w:framePr w:hSpace="141" w:wrap="around" w:vAnchor="text" w:hAnchor="margin" w:x="-318" w:y="177"/>
      <w:spacing w:before="60" w:line="240" w:lineRule="auto"/>
      <w:ind w:right="-57"/>
      <w:jc w:val="both"/>
    </w:pPr>
    <w:rPr>
      <w:rFonts w:ascii="Garamond" w:hAnsi="Garamond" w:cs="Arial"/>
      <w:iCs/>
      <w:sz w:val="24"/>
      <w:szCs w:val="24"/>
      <w:lang w:val="fr-FR"/>
    </w:rPr>
  </w:style>
  <w:style w:type="character" w:customStyle="1" w:styleId="Corpsdetexte3Car">
    <w:name w:val="Corps de texte 3 Car"/>
    <w:basedOn w:val="Policepardfaut"/>
    <w:link w:val="Corpsdetexte3"/>
    <w:uiPriority w:val="99"/>
    <w:rsid w:val="00A279ED"/>
    <w:rPr>
      <w:rFonts w:ascii="Garamond" w:hAnsi="Garamond" w:cs="Arial"/>
      <w:iCs/>
      <w:sz w:val="24"/>
      <w:szCs w:val="24"/>
      <w:lang w:val="fr-FR"/>
    </w:rPr>
  </w:style>
  <w:style w:type="character" w:customStyle="1" w:styleId="ParagraphedelisteCar">
    <w:name w:val="Paragraphe de liste Car"/>
    <w:basedOn w:val="Policepardfaut"/>
    <w:link w:val="Paragraphedeliste"/>
    <w:uiPriority w:val="34"/>
    <w:rsid w:val="0090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8612F-684D-41DD-95C9-733F7245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4236</Words>
  <Characters>23299</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yabarri</dc:creator>
  <cp:lastModifiedBy>Abarri Yassine</cp:lastModifiedBy>
  <cp:revision>11</cp:revision>
  <cp:lastPrinted>2020-10-15T10:18:00Z</cp:lastPrinted>
  <dcterms:created xsi:type="dcterms:W3CDTF">2020-10-05T15:35:00Z</dcterms:created>
  <dcterms:modified xsi:type="dcterms:W3CDTF">2021-02-23T01:12:00Z</dcterms:modified>
</cp:coreProperties>
</file>